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FA" w:rsidRDefault="005C66FA" w:rsidP="00B34CBA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B34CBA">
        <w:rPr>
          <w:sz w:val="28"/>
          <w:szCs w:val="28"/>
        </w:rPr>
        <w:t>Dyrektor, pracownicy oraz uczniowie Szkoły Podstawowej im. Flagi Polski w Kobułtach zapraszają wszystkich chętnych do wzięcia udziału w</w:t>
      </w:r>
      <w:r w:rsidR="004D4148" w:rsidRPr="00B34CBA">
        <w:rPr>
          <w:sz w:val="28"/>
          <w:szCs w:val="28"/>
        </w:rPr>
        <w:t xml:space="preserve"> X Turnieju Piłki Siatkowej o Puchar Dyrektora S</w:t>
      </w:r>
      <w:r w:rsidRPr="00B34CBA">
        <w:rPr>
          <w:sz w:val="28"/>
          <w:szCs w:val="28"/>
        </w:rPr>
        <w:t>zkoły.</w:t>
      </w:r>
    </w:p>
    <w:p w:rsidR="00B34CBA" w:rsidRPr="00B34CBA" w:rsidRDefault="00B34CBA" w:rsidP="00B34CBA">
      <w:pPr>
        <w:spacing w:line="276" w:lineRule="auto"/>
        <w:jc w:val="center"/>
        <w:rPr>
          <w:sz w:val="28"/>
          <w:szCs w:val="28"/>
        </w:rPr>
      </w:pPr>
    </w:p>
    <w:p w:rsidR="005C66FA" w:rsidRPr="00B34CBA" w:rsidRDefault="005C66FA" w:rsidP="00B34CBA">
      <w:pPr>
        <w:spacing w:line="276" w:lineRule="auto"/>
        <w:jc w:val="center"/>
        <w:rPr>
          <w:b/>
          <w:sz w:val="28"/>
          <w:szCs w:val="28"/>
        </w:rPr>
      </w:pPr>
      <w:r w:rsidRPr="00B34CBA">
        <w:rPr>
          <w:b/>
          <w:sz w:val="28"/>
          <w:szCs w:val="28"/>
        </w:rPr>
        <w:t xml:space="preserve">REGULAMIN </w:t>
      </w:r>
      <w:r w:rsidR="004D4148" w:rsidRPr="00B34CBA">
        <w:rPr>
          <w:b/>
          <w:sz w:val="28"/>
          <w:szCs w:val="28"/>
        </w:rPr>
        <w:t xml:space="preserve">X </w:t>
      </w:r>
      <w:r w:rsidRPr="00B34CBA">
        <w:rPr>
          <w:b/>
          <w:sz w:val="28"/>
          <w:szCs w:val="28"/>
        </w:rPr>
        <w:t>TURNIEJU PIŁKI  SIATKOWEJ O PUCHAR DYREKTORA SZKOŁY PODSTAWOWEJ IM. FLAGI POLSKI  W KOBUŁTACH</w:t>
      </w:r>
    </w:p>
    <w:p w:rsidR="004D4148" w:rsidRPr="00B34CBA" w:rsidRDefault="004D4148" w:rsidP="00B34CBA">
      <w:pPr>
        <w:pStyle w:val="Akapitzlist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B34CBA">
        <w:rPr>
          <w:b/>
          <w:sz w:val="28"/>
          <w:szCs w:val="28"/>
        </w:rPr>
        <w:t xml:space="preserve">Organizator główny rozgrywek: </w:t>
      </w:r>
      <w:r w:rsidR="005C66FA" w:rsidRPr="00B34CBA">
        <w:rPr>
          <w:b/>
          <w:sz w:val="28"/>
          <w:szCs w:val="28"/>
        </w:rPr>
        <w:t xml:space="preserve"> </w:t>
      </w:r>
    </w:p>
    <w:p w:rsidR="004D4148" w:rsidRPr="00B34CBA" w:rsidRDefault="005C66FA" w:rsidP="00B34CBA">
      <w:pPr>
        <w:spacing w:line="276" w:lineRule="auto"/>
        <w:ind w:left="360"/>
        <w:rPr>
          <w:sz w:val="28"/>
          <w:szCs w:val="28"/>
        </w:rPr>
      </w:pPr>
      <w:r w:rsidRPr="00B34CBA">
        <w:rPr>
          <w:sz w:val="28"/>
          <w:szCs w:val="28"/>
        </w:rPr>
        <w:t>Szkoła Podstawowa w Kobułtach</w:t>
      </w:r>
    </w:p>
    <w:p w:rsidR="004D4148" w:rsidRPr="00B34CBA" w:rsidRDefault="004D4148" w:rsidP="00B34CBA">
      <w:pPr>
        <w:pStyle w:val="Akapitzlist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B34CBA">
        <w:rPr>
          <w:b/>
          <w:sz w:val="28"/>
          <w:szCs w:val="28"/>
        </w:rPr>
        <w:t xml:space="preserve">Cel rozgrywek: </w:t>
      </w:r>
    </w:p>
    <w:p w:rsidR="005C66FA" w:rsidRPr="00B34CBA" w:rsidRDefault="005C66FA" w:rsidP="00B34CBA">
      <w:pPr>
        <w:pStyle w:val="Akapitzlis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B34CBA">
        <w:rPr>
          <w:sz w:val="28"/>
          <w:szCs w:val="28"/>
        </w:rPr>
        <w:t>popularyzacja siatkówki wśród społeczeństwa,</w:t>
      </w:r>
    </w:p>
    <w:p w:rsidR="005C66FA" w:rsidRPr="00B34CBA" w:rsidRDefault="005C66FA" w:rsidP="00B34CBA">
      <w:pPr>
        <w:pStyle w:val="Akapitzlis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B34CBA">
        <w:rPr>
          <w:sz w:val="28"/>
          <w:szCs w:val="28"/>
        </w:rPr>
        <w:t>integracja amatorów dyscypliny sportowej jaką jest siatkówka,</w:t>
      </w:r>
    </w:p>
    <w:p w:rsidR="005C66FA" w:rsidRPr="00B34CBA" w:rsidRDefault="005C66FA" w:rsidP="00B34CBA">
      <w:pPr>
        <w:pStyle w:val="Akapitzlis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B34CBA">
        <w:rPr>
          <w:sz w:val="28"/>
          <w:szCs w:val="28"/>
        </w:rPr>
        <w:t xml:space="preserve">wskazanie  formy spędzania czasu wolnego – aktywnie, bez uzależnienia od nałogu, </w:t>
      </w:r>
    </w:p>
    <w:p w:rsidR="005C66FA" w:rsidRPr="00B34CBA" w:rsidRDefault="005C66FA" w:rsidP="00B34CBA">
      <w:pPr>
        <w:pStyle w:val="Akapitzlist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B34CBA">
        <w:rPr>
          <w:sz w:val="28"/>
          <w:szCs w:val="28"/>
        </w:rPr>
        <w:t>popularyzacja zdrowej – sportowej rywalizacji.</w:t>
      </w:r>
    </w:p>
    <w:p w:rsidR="004D4148" w:rsidRPr="004D4148" w:rsidRDefault="004D4148" w:rsidP="00B34CBA">
      <w:pPr>
        <w:spacing w:line="276" w:lineRule="auto"/>
        <w:rPr>
          <w:b/>
          <w:sz w:val="28"/>
          <w:szCs w:val="28"/>
        </w:rPr>
      </w:pPr>
    </w:p>
    <w:p w:rsidR="004D4148" w:rsidRPr="004D4148" w:rsidRDefault="005C66FA" w:rsidP="00B34CBA">
      <w:pPr>
        <w:spacing w:line="276" w:lineRule="auto"/>
        <w:rPr>
          <w:b/>
          <w:sz w:val="28"/>
          <w:szCs w:val="28"/>
        </w:rPr>
      </w:pPr>
      <w:r w:rsidRPr="004D4148">
        <w:rPr>
          <w:b/>
          <w:sz w:val="28"/>
          <w:szCs w:val="28"/>
        </w:rPr>
        <w:t xml:space="preserve">III. Termin i miejsce: </w:t>
      </w:r>
      <w:r w:rsidR="004D4148" w:rsidRPr="004D4148">
        <w:rPr>
          <w:b/>
          <w:sz w:val="28"/>
          <w:szCs w:val="28"/>
        </w:rPr>
        <w:t xml:space="preserve">  -  </w:t>
      </w:r>
    </w:p>
    <w:p w:rsidR="005C66FA" w:rsidRPr="00B34CBA" w:rsidRDefault="004D4148" w:rsidP="00B34CBA">
      <w:pPr>
        <w:spacing w:line="276" w:lineRule="auto"/>
        <w:rPr>
          <w:sz w:val="28"/>
          <w:szCs w:val="28"/>
        </w:rPr>
      </w:pPr>
      <w:r w:rsidRPr="00B34CBA">
        <w:rPr>
          <w:sz w:val="28"/>
          <w:szCs w:val="28"/>
        </w:rPr>
        <w:t xml:space="preserve">-  </w:t>
      </w:r>
      <w:r w:rsidR="005C66FA" w:rsidRPr="00B34CBA">
        <w:rPr>
          <w:sz w:val="28"/>
          <w:szCs w:val="28"/>
        </w:rPr>
        <w:t>mecze rozgrywane będą</w:t>
      </w:r>
      <w:r w:rsidRPr="00B34CBA">
        <w:rPr>
          <w:sz w:val="28"/>
          <w:szCs w:val="28"/>
        </w:rPr>
        <w:t xml:space="preserve"> 30</w:t>
      </w:r>
      <w:r w:rsidR="005C66FA" w:rsidRPr="00B34CBA">
        <w:rPr>
          <w:sz w:val="28"/>
          <w:szCs w:val="28"/>
        </w:rPr>
        <w:t>.03.20</w:t>
      </w:r>
      <w:r w:rsidRPr="00B34CBA">
        <w:rPr>
          <w:sz w:val="28"/>
          <w:szCs w:val="28"/>
        </w:rPr>
        <w:t>19</w:t>
      </w:r>
      <w:r w:rsidR="005C66FA" w:rsidRPr="00B34CBA">
        <w:rPr>
          <w:sz w:val="28"/>
          <w:szCs w:val="28"/>
        </w:rPr>
        <w:t xml:space="preserve">r.  w sali gimnastycznej w szkole w Kobułtach </w:t>
      </w:r>
    </w:p>
    <w:p w:rsidR="004D4148" w:rsidRPr="004D4148" w:rsidRDefault="005C66FA" w:rsidP="00B34CBA">
      <w:pPr>
        <w:spacing w:line="276" w:lineRule="auto"/>
        <w:rPr>
          <w:b/>
          <w:sz w:val="28"/>
          <w:szCs w:val="28"/>
        </w:rPr>
      </w:pPr>
      <w:r w:rsidRPr="004D4148">
        <w:rPr>
          <w:b/>
          <w:sz w:val="28"/>
          <w:szCs w:val="28"/>
        </w:rPr>
        <w:t>IV. Warunki przystąpienia do rozgrywek – uczestnicy:</w:t>
      </w:r>
    </w:p>
    <w:p w:rsidR="005C66FA" w:rsidRP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 1. Uczestnikami mogą być wyłącznie amatorzy w wieku od 14 lat, zorganizowani w drużynę, co najmniej </w:t>
      </w:r>
      <w:r w:rsidR="004D4148">
        <w:rPr>
          <w:sz w:val="28"/>
          <w:szCs w:val="28"/>
        </w:rPr>
        <w:t>6 – osobową.</w:t>
      </w:r>
    </w:p>
    <w:p w:rsid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2. Na liście zgłoszeniowej każdej drużyny muszą znajdować się wyłącznie zawodnicy – amatorzy. </w:t>
      </w:r>
    </w:p>
    <w:p w:rsid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3. Stwierdzenie nieprawidłowości w zgłoszeniu dyskwalifikuje drużynę. </w:t>
      </w:r>
    </w:p>
    <w:p w:rsid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4. Drużyny i zawodnicy ubezpieczają się we własnym zakresie. </w:t>
      </w:r>
    </w:p>
    <w:p w:rsid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5. Organizator zapewnia podczas zawodów opiekę pielęgniarską. </w:t>
      </w:r>
    </w:p>
    <w:p w:rsid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6. Organizator nie ponosi odpowiedzialności prawnej i cywilnej, w zakresie poniesionych szkód na zdrowiu i mieniu, biorących udział w rozgrywkach zawodników. </w:t>
      </w:r>
    </w:p>
    <w:p w:rsid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lastRenderedPageBreak/>
        <w:t>7. Drużynę wraz z imiennym wykazem należy zgłosić do Szkoły Podstawowej w Kobułtach     e –mailem  spkobulty@interia.pl lub telefonicznie 897161424  do dnia    15 marca.2018r.</w:t>
      </w:r>
    </w:p>
    <w:p w:rsidR="004D4148" w:rsidRPr="004B5DB5" w:rsidRDefault="005C66FA" w:rsidP="00B34CBA">
      <w:pPr>
        <w:spacing w:line="276" w:lineRule="auto"/>
        <w:rPr>
          <w:b/>
          <w:sz w:val="28"/>
          <w:szCs w:val="28"/>
        </w:rPr>
      </w:pPr>
      <w:r w:rsidRPr="004B5DB5">
        <w:rPr>
          <w:b/>
          <w:sz w:val="28"/>
          <w:szCs w:val="28"/>
        </w:rPr>
        <w:t xml:space="preserve"> V. Ustalenia organizacyjne: </w:t>
      </w:r>
    </w:p>
    <w:p w:rsidR="005C66FA" w:rsidRP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1. Wszyscy zawodnicy zobowiązani są do przestrzegania niniejszego regulaminu.</w:t>
      </w:r>
    </w:p>
    <w:p w:rsidR="005C66FA" w:rsidRP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2. Organizator jest w pełni odpowiedzialny za przygotowania do rozgrywek.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3. Organizator zapewnia drużynom rozgrywającym dane spotkanie, jedną szatnię. Organizator zwraca się z prośbą o pozostawienie szatni i natrysków w stanie należytego porządku. 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4. Organizator nie odpowiada za rzeczy pozostawione w szatni. 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5. Organizator zastrzega sobie prawo ostatecznej interpretacji wszelkich kwestii spornych. 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6. Podczas imprezy obowiązuje całkowity zakaz palenia i spożywania alkoholu na terenie obiektu.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 7. Wszystkie informacje uzupełniane będą na stronie internetowej szkoły w Kobułt</w:t>
      </w:r>
      <w:r w:rsidR="004B5DB5">
        <w:rPr>
          <w:sz w:val="28"/>
          <w:szCs w:val="28"/>
        </w:rPr>
        <w:t>ach ( www.szkolakobulty.org</w:t>
      </w:r>
      <w:r w:rsidRPr="004D4148">
        <w:rPr>
          <w:sz w:val="28"/>
          <w:szCs w:val="28"/>
        </w:rPr>
        <w:t xml:space="preserve">) 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8. W przypadku przekroczenia niniejszego regulaminu w stopniu nieprzewidzianym przez organizatora, decyzje w sprawie podejmuje Organizator, a uczestnik dostosuje się do decyzji  bez prawa odwołania.</w:t>
      </w:r>
    </w:p>
    <w:p w:rsidR="004B5DB5" w:rsidRPr="004B5DB5" w:rsidRDefault="005C66FA" w:rsidP="00B34CBA">
      <w:pPr>
        <w:spacing w:line="276" w:lineRule="auto"/>
        <w:rPr>
          <w:b/>
          <w:sz w:val="28"/>
          <w:szCs w:val="28"/>
        </w:rPr>
      </w:pPr>
      <w:r w:rsidRPr="004B5DB5">
        <w:rPr>
          <w:b/>
          <w:sz w:val="28"/>
          <w:szCs w:val="28"/>
        </w:rPr>
        <w:t xml:space="preserve"> VI. Obowiązki drużyn i zawodników: </w:t>
      </w:r>
    </w:p>
    <w:p w:rsidR="004B5DB5" w:rsidRPr="004B5DB5" w:rsidRDefault="005C66FA" w:rsidP="00B34CBA">
      <w:pPr>
        <w:pStyle w:val="Akapitzlist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4B5DB5">
        <w:rPr>
          <w:b/>
          <w:sz w:val="28"/>
          <w:szCs w:val="28"/>
        </w:rPr>
        <w:t xml:space="preserve">Obowiązki drużyn: </w:t>
      </w:r>
    </w:p>
    <w:p w:rsidR="005C66FA" w:rsidRPr="004B5DB5" w:rsidRDefault="004B5DB5" w:rsidP="00B34C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5DB5">
        <w:rPr>
          <w:sz w:val="28"/>
          <w:szCs w:val="28"/>
        </w:rPr>
        <w:t>l</w:t>
      </w:r>
      <w:r w:rsidR="005C66FA" w:rsidRPr="004B5DB5">
        <w:rPr>
          <w:sz w:val="28"/>
          <w:szCs w:val="28"/>
        </w:rPr>
        <w:t>ista zgłoszenia obowiązuje do końca trwania rozgrywek bez możliwości           dokonywania zmian,</w:t>
      </w:r>
    </w:p>
    <w:p w:rsidR="005C66FA" w:rsidRP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-zawodnik może występować tylko w jednym zespole,</w:t>
      </w:r>
    </w:p>
    <w:p w:rsidR="005C66FA" w:rsidRP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-drużyna musi posiadać kierownika (kapitana) drużyny, który jest jej reprezentantem w sprawach organizacyjnych,</w:t>
      </w:r>
    </w:p>
    <w:p w:rsidR="005C66FA" w:rsidRP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lastRenderedPageBreak/>
        <w:t>-drużyna składająca się wyłącznie z osób niepełnoletnich zobowiązana jest do wyznaczenia pełnoletniego opiekuna (nie musi być on zawodnikiem), który będzie obecny podczas każdego spotkania danej drużyny ,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-zawodnicy zobowiązani są do posiadania strojów sportowych oraz obuwia sportowego (jasna podeszwa).</w:t>
      </w:r>
    </w:p>
    <w:p w:rsidR="004B5DB5" w:rsidRPr="004B5DB5" w:rsidRDefault="005C66FA" w:rsidP="00B34CBA">
      <w:pPr>
        <w:spacing w:line="276" w:lineRule="auto"/>
        <w:rPr>
          <w:b/>
          <w:sz w:val="28"/>
          <w:szCs w:val="28"/>
        </w:rPr>
      </w:pPr>
      <w:r w:rsidRPr="004B5DB5">
        <w:rPr>
          <w:b/>
          <w:sz w:val="28"/>
          <w:szCs w:val="28"/>
        </w:rPr>
        <w:t xml:space="preserve"> 2. Obowiązki zawodnika: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 -</w:t>
      </w:r>
      <w:r w:rsidR="004B5DB5">
        <w:rPr>
          <w:sz w:val="28"/>
          <w:szCs w:val="28"/>
        </w:rPr>
        <w:t xml:space="preserve"> </w:t>
      </w:r>
      <w:r w:rsidRPr="004D4148">
        <w:rPr>
          <w:sz w:val="28"/>
          <w:szCs w:val="28"/>
        </w:rPr>
        <w:t xml:space="preserve">każdy zawodnik zobowiązany jest do zapoznania się z niniejszym regulaminem i terminarzem rozgrywek, 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-</w:t>
      </w:r>
      <w:r w:rsidR="004B5DB5">
        <w:rPr>
          <w:sz w:val="28"/>
          <w:szCs w:val="28"/>
        </w:rPr>
        <w:t xml:space="preserve"> </w:t>
      </w:r>
      <w:r w:rsidRPr="004D4148">
        <w:rPr>
          <w:sz w:val="28"/>
          <w:szCs w:val="28"/>
        </w:rPr>
        <w:t xml:space="preserve">każdy z zawodników winien posiadać dokument potwierdzający jego tożsamość i okazać go organizatorowi na każde jego wezwanie oraz okazać kapitanowi drużyny przeciwnej na jego prośbę. </w:t>
      </w:r>
    </w:p>
    <w:p w:rsidR="004B5DB5" w:rsidRPr="004B5DB5" w:rsidRDefault="004B5DB5" w:rsidP="00B34CBA">
      <w:pPr>
        <w:spacing w:line="276" w:lineRule="auto"/>
        <w:rPr>
          <w:b/>
          <w:sz w:val="28"/>
          <w:szCs w:val="28"/>
        </w:rPr>
      </w:pPr>
      <w:r w:rsidRPr="004B5DB5">
        <w:rPr>
          <w:b/>
          <w:sz w:val="28"/>
          <w:szCs w:val="28"/>
        </w:rPr>
        <w:t>3</w:t>
      </w:r>
      <w:r w:rsidR="005C66FA" w:rsidRPr="004B5DB5">
        <w:rPr>
          <w:b/>
          <w:sz w:val="28"/>
          <w:szCs w:val="28"/>
        </w:rPr>
        <w:t>. Obowiązki trenera, kapitana lub kierownika drużyny:</w:t>
      </w:r>
    </w:p>
    <w:p w:rsidR="004B5DB5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 xml:space="preserve"> -  przerwę na żądanie zgłasza trener, kierownik lub kapitan drużyny sędziemu głównemu odpowiednim gestem lub słowem. </w:t>
      </w:r>
    </w:p>
    <w:p w:rsidR="004B5DB5" w:rsidRPr="004B5DB5" w:rsidRDefault="005C66FA" w:rsidP="00B34CBA">
      <w:pPr>
        <w:spacing w:line="276" w:lineRule="auto"/>
        <w:rPr>
          <w:b/>
          <w:sz w:val="28"/>
          <w:szCs w:val="28"/>
        </w:rPr>
      </w:pPr>
      <w:r w:rsidRPr="004B5DB5">
        <w:rPr>
          <w:b/>
          <w:sz w:val="28"/>
          <w:szCs w:val="28"/>
        </w:rPr>
        <w:t xml:space="preserve">VII. System rozgrywek: </w:t>
      </w:r>
    </w:p>
    <w:p w:rsidR="005C66FA" w:rsidRPr="004D4148" w:rsidRDefault="005C66FA" w:rsidP="00B34CBA">
      <w:pPr>
        <w:spacing w:line="276" w:lineRule="auto"/>
        <w:rPr>
          <w:sz w:val="28"/>
          <w:szCs w:val="28"/>
        </w:rPr>
      </w:pPr>
      <w:r w:rsidRPr="004D4148">
        <w:rPr>
          <w:sz w:val="28"/>
          <w:szCs w:val="28"/>
        </w:rPr>
        <w:t>Każdy z każdym lub systemem pucharowym w zależności od liczby zgłoszonych drużyn.</w:t>
      </w:r>
    </w:p>
    <w:p w:rsidR="004B5DB5" w:rsidRPr="004B5DB5" w:rsidRDefault="005C66FA" w:rsidP="00B34CBA">
      <w:pPr>
        <w:spacing w:line="276" w:lineRule="auto"/>
        <w:rPr>
          <w:b/>
          <w:sz w:val="28"/>
          <w:szCs w:val="28"/>
        </w:rPr>
      </w:pPr>
      <w:r w:rsidRPr="004B5DB5">
        <w:rPr>
          <w:b/>
          <w:sz w:val="28"/>
          <w:szCs w:val="28"/>
        </w:rPr>
        <w:t xml:space="preserve">VIII. Nagrody: </w:t>
      </w:r>
    </w:p>
    <w:p w:rsidR="004B5DB5" w:rsidRPr="004B5DB5" w:rsidRDefault="005C66FA" w:rsidP="00B34CBA">
      <w:pPr>
        <w:pStyle w:val="Akapitzlist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4B5DB5">
        <w:rPr>
          <w:sz w:val="28"/>
          <w:szCs w:val="28"/>
        </w:rPr>
        <w:t xml:space="preserve">Nagrodą za zdobycie I, II i III </w:t>
      </w:r>
      <w:r w:rsidR="004B5DB5">
        <w:rPr>
          <w:sz w:val="28"/>
          <w:szCs w:val="28"/>
        </w:rPr>
        <w:t xml:space="preserve">jest Puchar ufundowany przez Dyrektora Szkoły oraz medale dla każdej z trzech </w:t>
      </w:r>
      <w:r w:rsidR="00B34CBA">
        <w:rPr>
          <w:sz w:val="28"/>
          <w:szCs w:val="28"/>
        </w:rPr>
        <w:t>zwycięskich drużyn.</w:t>
      </w:r>
    </w:p>
    <w:p w:rsidR="00B34CBA" w:rsidRPr="00B34CBA" w:rsidRDefault="005C66FA" w:rsidP="00B34CBA">
      <w:pPr>
        <w:spacing w:line="276" w:lineRule="auto"/>
        <w:rPr>
          <w:b/>
          <w:sz w:val="28"/>
          <w:szCs w:val="28"/>
        </w:rPr>
      </w:pPr>
      <w:r w:rsidRPr="00B34CBA">
        <w:rPr>
          <w:b/>
          <w:sz w:val="28"/>
          <w:szCs w:val="28"/>
        </w:rPr>
        <w:t xml:space="preserve">IX. Przepisy gry: </w:t>
      </w:r>
    </w:p>
    <w:p w:rsidR="00B34CBA" w:rsidRDefault="005C66FA" w:rsidP="00B34CBA">
      <w:pPr>
        <w:spacing w:line="276" w:lineRule="auto"/>
        <w:ind w:left="360"/>
        <w:rPr>
          <w:sz w:val="28"/>
          <w:szCs w:val="28"/>
        </w:rPr>
      </w:pPr>
      <w:r w:rsidRPr="00B34CBA">
        <w:rPr>
          <w:sz w:val="28"/>
          <w:szCs w:val="28"/>
        </w:rPr>
        <w:t xml:space="preserve">1. Spotkania rozgrywane będą zgodnie z przepisami gry w siatkówkę zatwierdzonymi przez Polski Związek Piłki Siatkowej, z przedstawionymi w niniejszym regulaminie zmianami i uzupełnieniami z tym, że wysokość siatki ustala się na 2,35 m. </w:t>
      </w:r>
    </w:p>
    <w:p w:rsidR="00B34CBA" w:rsidRDefault="005C66FA" w:rsidP="00B34CBA">
      <w:pPr>
        <w:spacing w:line="276" w:lineRule="auto"/>
        <w:ind w:left="360"/>
        <w:rPr>
          <w:sz w:val="28"/>
          <w:szCs w:val="28"/>
        </w:rPr>
      </w:pPr>
      <w:r w:rsidRPr="00B34CBA">
        <w:rPr>
          <w:sz w:val="28"/>
          <w:szCs w:val="28"/>
        </w:rPr>
        <w:t xml:space="preserve">2. Organizatorzy wspólnie z kierownikami ( kapitanami) drużyn mogą ustalić przed zawodami zmiany dotyczące przepisów w grze. </w:t>
      </w:r>
    </w:p>
    <w:p w:rsidR="00B34CBA" w:rsidRDefault="005C66FA" w:rsidP="00B34CBA">
      <w:pPr>
        <w:spacing w:line="276" w:lineRule="auto"/>
        <w:ind w:left="360"/>
        <w:rPr>
          <w:sz w:val="28"/>
          <w:szCs w:val="28"/>
        </w:rPr>
      </w:pPr>
      <w:r w:rsidRPr="00B34CBA">
        <w:rPr>
          <w:sz w:val="28"/>
          <w:szCs w:val="28"/>
        </w:rPr>
        <w:t>3. Każdej drużynie przysługują 2 przerwy na żądanie w każdym secie (nie ma innych przerw w setach).</w:t>
      </w:r>
    </w:p>
    <w:p w:rsidR="00B34CBA" w:rsidRDefault="005C66FA" w:rsidP="00B34CBA">
      <w:pPr>
        <w:spacing w:line="276" w:lineRule="auto"/>
        <w:ind w:left="360"/>
        <w:rPr>
          <w:sz w:val="28"/>
          <w:szCs w:val="28"/>
        </w:rPr>
      </w:pPr>
      <w:r w:rsidRPr="00B34CBA">
        <w:rPr>
          <w:sz w:val="28"/>
          <w:szCs w:val="28"/>
        </w:rPr>
        <w:lastRenderedPageBreak/>
        <w:t xml:space="preserve"> 4. Przerwa między setami trwa maksymalnie 3 minuty. </w:t>
      </w:r>
    </w:p>
    <w:p w:rsidR="00B34CBA" w:rsidRDefault="005C66FA" w:rsidP="00B34CBA">
      <w:pPr>
        <w:spacing w:line="276" w:lineRule="auto"/>
        <w:ind w:left="360"/>
        <w:rPr>
          <w:sz w:val="28"/>
          <w:szCs w:val="28"/>
        </w:rPr>
      </w:pPr>
      <w:r w:rsidRPr="00B34CBA">
        <w:rPr>
          <w:sz w:val="28"/>
          <w:szCs w:val="28"/>
        </w:rPr>
        <w:t xml:space="preserve">5. Na ławce podczas meczu, jak i przed spotkaniem mogą znajdować się tylko osoby wpisane do protokołu. </w:t>
      </w:r>
    </w:p>
    <w:p w:rsidR="005362C3" w:rsidRPr="00B34CBA" w:rsidRDefault="005C66FA" w:rsidP="00B34CBA">
      <w:pPr>
        <w:spacing w:line="276" w:lineRule="auto"/>
        <w:ind w:left="360"/>
        <w:rPr>
          <w:sz w:val="28"/>
          <w:szCs w:val="28"/>
        </w:rPr>
      </w:pPr>
      <w:r w:rsidRPr="00B34CBA">
        <w:rPr>
          <w:sz w:val="28"/>
          <w:szCs w:val="28"/>
        </w:rPr>
        <w:t>6. W trakcie trwania rozgrywek obowiązuje zasada „fair-play”.</w:t>
      </w:r>
    </w:p>
    <w:sectPr w:rsidR="005362C3" w:rsidRPr="00B34CBA" w:rsidSect="00BD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4910"/>
    <w:multiLevelType w:val="hybridMultilevel"/>
    <w:tmpl w:val="9162DAC2"/>
    <w:lvl w:ilvl="0" w:tplc="B41E9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40CA"/>
    <w:multiLevelType w:val="hybridMultilevel"/>
    <w:tmpl w:val="57164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12DF6"/>
    <w:multiLevelType w:val="hybridMultilevel"/>
    <w:tmpl w:val="49D87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D740A"/>
    <w:multiLevelType w:val="hybridMultilevel"/>
    <w:tmpl w:val="093C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C66FA"/>
    <w:rsid w:val="0029464F"/>
    <w:rsid w:val="004B5DB5"/>
    <w:rsid w:val="004D4148"/>
    <w:rsid w:val="005362C3"/>
    <w:rsid w:val="005C66FA"/>
    <w:rsid w:val="00AD7899"/>
    <w:rsid w:val="00B34CBA"/>
    <w:rsid w:val="00BD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75CB7-C3FE-420D-BE64-78112D78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Administrator</cp:lastModifiedBy>
  <cp:revision>2</cp:revision>
  <dcterms:created xsi:type="dcterms:W3CDTF">2019-03-13T08:27:00Z</dcterms:created>
  <dcterms:modified xsi:type="dcterms:W3CDTF">2019-03-13T08:27:00Z</dcterms:modified>
</cp:coreProperties>
</file>