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A0" w:rsidRPr="00A4552A" w:rsidRDefault="00A53FA0" w:rsidP="00A53FA0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ał.</w:t>
      </w:r>
      <w:r w:rsidRPr="00A4552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Wyrażam zgodę na uczestnictwo   ……………………………………… w konkursie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F85984">
        <w:rPr>
          <w:rFonts w:ascii="Times New Roman" w:hAnsi="Times New Roman" w:cs="Times New Roman"/>
          <w:sz w:val="24"/>
          <w:szCs w:val="24"/>
        </w:rPr>
        <w:t>Biskupieckie Talenty</w:t>
      </w:r>
      <w:r w:rsidR="004D38D5">
        <w:rPr>
          <w:rFonts w:ascii="Times New Roman" w:hAnsi="Times New Roman" w:cs="Times New Roman"/>
          <w:sz w:val="24"/>
          <w:szCs w:val="24"/>
        </w:rPr>
        <w:t xml:space="preserve"> 2019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” orgaznizowanym przez Gminę Biskupiec. </w:t>
      </w: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A0" w:rsidRPr="00A4552A" w:rsidRDefault="00A53FA0" w:rsidP="00A53FA0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A53FA0" w:rsidRPr="00A4552A" w:rsidRDefault="00A53FA0" w:rsidP="00A53F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552A">
        <w:rPr>
          <w:rFonts w:ascii="Times New Roman" w:hAnsi="Times New Roman" w:cs="Times New Roman"/>
          <w:sz w:val="24"/>
          <w:szCs w:val="24"/>
        </w:rPr>
        <w:t>odpis rodzica lub opiekun</w:t>
      </w:r>
      <w:r>
        <w:rPr>
          <w:rFonts w:ascii="Times New Roman" w:hAnsi="Times New Roman" w:cs="Times New Roman"/>
          <w:sz w:val="24"/>
          <w:szCs w:val="24"/>
        </w:rPr>
        <w:t>a prawnego</w:t>
      </w:r>
    </w:p>
    <w:p w:rsidR="005C328D" w:rsidRDefault="005C328D"/>
    <w:sectPr w:rsidR="005C328D" w:rsidSect="0047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A0"/>
    <w:rsid w:val="00476807"/>
    <w:rsid w:val="004D38D5"/>
    <w:rsid w:val="005C328D"/>
    <w:rsid w:val="00A53FA0"/>
    <w:rsid w:val="00CA0C87"/>
    <w:rsid w:val="00F3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6D27"/>
  <w15:docId w15:val="{A68A7BD4-34C6-4B0D-88DA-68428C9C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Gontarek</dc:creator>
  <cp:lastModifiedBy>dabrowska.aleksandra</cp:lastModifiedBy>
  <cp:revision>2</cp:revision>
  <dcterms:created xsi:type="dcterms:W3CDTF">2019-09-06T07:11:00Z</dcterms:created>
  <dcterms:modified xsi:type="dcterms:W3CDTF">2019-09-06T07:11:00Z</dcterms:modified>
</cp:coreProperties>
</file>