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C51" w:rsidRDefault="00DB250C" w:rsidP="00904D87">
      <w:pPr>
        <w:spacing w:before="120" w:after="0"/>
        <w:jc w:val="center"/>
        <w:rPr>
          <w:b/>
          <w:bCs/>
          <w:color w:val="002060"/>
          <w:sz w:val="28"/>
          <w:szCs w:val="28"/>
          <w:lang w:eastAsia="pl-PL"/>
        </w:rPr>
      </w:pPr>
      <w:bookmarkStart w:id="0" w:name="_Hlk21511126"/>
      <w:r>
        <w:rPr>
          <w:b/>
          <w:bCs/>
          <w:color w:val="002060"/>
          <w:sz w:val="28"/>
          <w:szCs w:val="28"/>
          <w:lang w:eastAsia="pl-PL"/>
        </w:rPr>
        <w:t>KWESTIONARIUSZ ANKIETOWY – GMINA:…………………………………………</w:t>
      </w:r>
    </w:p>
    <w:p w:rsidR="005A6C51" w:rsidRDefault="005A6C51" w:rsidP="00904D87">
      <w:pPr>
        <w:spacing w:before="120" w:after="0"/>
        <w:jc w:val="center"/>
        <w:rPr>
          <w:b/>
          <w:bCs/>
          <w:color w:val="002060"/>
          <w:sz w:val="28"/>
          <w:szCs w:val="28"/>
          <w:lang w:eastAsia="pl-PL"/>
        </w:rPr>
      </w:pPr>
    </w:p>
    <w:p w:rsidR="00CB0B12" w:rsidRDefault="00CB0B12" w:rsidP="00904D87">
      <w:pPr>
        <w:spacing w:before="120" w:after="0"/>
        <w:jc w:val="center"/>
        <w:rPr>
          <w:b/>
          <w:bCs/>
          <w:color w:val="002060"/>
          <w:sz w:val="28"/>
          <w:szCs w:val="28"/>
          <w:lang w:eastAsia="pl-PL"/>
        </w:rPr>
      </w:pPr>
      <w:r w:rsidRPr="00904D87">
        <w:rPr>
          <w:b/>
          <w:bCs/>
          <w:color w:val="002060"/>
          <w:sz w:val="28"/>
          <w:szCs w:val="28"/>
          <w:lang w:eastAsia="pl-PL"/>
        </w:rPr>
        <w:t xml:space="preserve">Cel.1 </w:t>
      </w:r>
      <w:bookmarkEnd w:id="0"/>
      <w:r w:rsidRPr="00904D87">
        <w:rPr>
          <w:b/>
          <w:bCs/>
          <w:color w:val="002060"/>
          <w:sz w:val="28"/>
          <w:szCs w:val="28"/>
          <w:lang w:eastAsia="pl-PL"/>
        </w:rPr>
        <w:t>Bardziej inteligentna Europa</w:t>
      </w:r>
      <w:bookmarkStart w:id="1" w:name="_GoBack"/>
      <w:bookmarkEnd w:id="1"/>
    </w:p>
    <w:p w:rsidR="00592F9D" w:rsidRPr="005A6C51" w:rsidRDefault="00510315" w:rsidP="005A6C51">
      <w:pPr>
        <w:spacing w:before="120" w:after="0"/>
        <w:jc w:val="center"/>
        <w:rPr>
          <w:b/>
          <w:bCs/>
          <w:color w:val="002060"/>
          <w:sz w:val="28"/>
          <w:szCs w:val="28"/>
          <w:lang w:eastAsia="pl-PL"/>
        </w:rPr>
      </w:pPr>
      <w:r w:rsidRPr="00510315">
        <w:rPr>
          <w:b/>
          <w:bCs/>
          <w:color w:val="002060"/>
          <w:sz w:val="28"/>
          <w:szCs w:val="28"/>
          <w:lang w:eastAsia="pl-PL"/>
        </w:rPr>
        <w:t>(innowacyjna i inteligentna transformacja gospodarcza)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91"/>
      </w:tblGrid>
      <w:tr w:rsidR="000E5643" w:rsidRPr="00753C71" w:rsidTr="000E5643">
        <w:trPr>
          <w:trHeight w:val="1221"/>
        </w:trPr>
        <w:tc>
          <w:tcPr>
            <w:tcW w:w="2802" w:type="dxa"/>
            <w:shd w:val="clear" w:color="auto" w:fill="auto"/>
          </w:tcPr>
          <w:p w:rsidR="000E5643" w:rsidRDefault="000E5643" w:rsidP="0047640D">
            <w:pPr>
              <w:spacing w:after="0" w:line="240" w:lineRule="auto"/>
              <w:rPr>
                <w:b/>
                <w:color w:val="002060"/>
              </w:rPr>
            </w:pPr>
            <w:bookmarkStart w:id="2" w:name="_Hlk21510993"/>
            <w:r w:rsidRPr="00CB0B12">
              <w:rPr>
                <w:b/>
                <w:color w:val="002060"/>
                <w:sz w:val="20"/>
                <w:szCs w:val="20"/>
              </w:rPr>
              <w:t>Po</w:t>
            </w:r>
            <w:r>
              <w:rPr>
                <w:b/>
                <w:color w:val="002060"/>
                <w:sz w:val="20"/>
                <w:szCs w:val="20"/>
              </w:rPr>
              <w:t>zytywne cechy</w:t>
            </w:r>
            <w:r w:rsidRPr="00CB0B12"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t xml:space="preserve">miasta </w:t>
            </w:r>
            <w:r w:rsidRPr="00CB0B12">
              <w:rPr>
                <w:b/>
                <w:color w:val="002060"/>
                <w:sz w:val="20"/>
                <w:szCs w:val="20"/>
              </w:rPr>
              <w:t>ważne z punktu widzenia realizacji celu</w:t>
            </w:r>
            <w:r>
              <w:rPr>
                <w:b/>
                <w:color w:val="002060"/>
              </w:rPr>
              <w:t>.</w:t>
            </w:r>
          </w:p>
          <w:p w:rsidR="000E5643" w:rsidRPr="00CB0B12" w:rsidRDefault="000E5643" w:rsidP="0047640D">
            <w:pPr>
              <w:spacing w:after="0" w:line="240" w:lineRule="auto"/>
              <w:rPr>
                <w:bCs/>
                <w:color w:val="002060"/>
                <w:sz w:val="20"/>
                <w:szCs w:val="20"/>
              </w:rPr>
            </w:pPr>
            <w:r w:rsidRPr="00CB0B12">
              <w:rPr>
                <w:bCs/>
                <w:color w:val="002060"/>
                <w:sz w:val="20"/>
                <w:szCs w:val="20"/>
              </w:rPr>
              <w:t>Proszę wpisać maksymalnie 3 cechy gminy</w:t>
            </w:r>
          </w:p>
          <w:p w:rsidR="000E5643" w:rsidRPr="00753C71" w:rsidRDefault="000E5643" w:rsidP="0047640D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6691" w:type="dxa"/>
          </w:tcPr>
          <w:p w:rsidR="000E5643" w:rsidRPr="00753C71" w:rsidRDefault="000E5643" w:rsidP="0047640D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</w:tc>
      </w:tr>
      <w:tr w:rsidR="000E5643" w:rsidRPr="00753C71" w:rsidTr="000E5643">
        <w:tc>
          <w:tcPr>
            <w:tcW w:w="2802" w:type="dxa"/>
            <w:shd w:val="clear" w:color="auto" w:fill="auto"/>
            <w:vAlign w:val="center"/>
          </w:tcPr>
          <w:p w:rsidR="000E5643" w:rsidRPr="00904D87" w:rsidRDefault="000E5643" w:rsidP="00904D87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904D87">
              <w:rPr>
                <w:b/>
                <w:color w:val="002060"/>
                <w:sz w:val="20"/>
                <w:szCs w:val="20"/>
              </w:rPr>
              <w:t xml:space="preserve">Bariery </w:t>
            </w:r>
            <w:r>
              <w:rPr>
                <w:b/>
                <w:color w:val="002060"/>
                <w:sz w:val="20"/>
                <w:szCs w:val="20"/>
              </w:rPr>
              <w:t>występujące w mieście</w:t>
            </w:r>
            <w:r w:rsidRPr="00904D87">
              <w:rPr>
                <w:b/>
                <w:color w:val="002060"/>
                <w:sz w:val="20"/>
                <w:szCs w:val="20"/>
              </w:rPr>
              <w:t xml:space="preserve"> ważne z punktu widzenia realizacji celu</w:t>
            </w:r>
            <w:r>
              <w:rPr>
                <w:b/>
                <w:color w:val="002060"/>
                <w:sz w:val="20"/>
                <w:szCs w:val="20"/>
              </w:rPr>
              <w:t>.</w:t>
            </w:r>
          </w:p>
          <w:p w:rsidR="000E5643" w:rsidRPr="00904D87" w:rsidRDefault="000E5643" w:rsidP="00904D87">
            <w:pPr>
              <w:spacing w:after="0" w:line="240" w:lineRule="auto"/>
              <w:rPr>
                <w:bCs/>
                <w:color w:val="002060"/>
                <w:sz w:val="20"/>
                <w:szCs w:val="20"/>
              </w:rPr>
            </w:pPr>
            <w:r w:rsidRPr="00904D87">
              <w:rPr>
                <w:bCs/>
                <w:color w:val="002060"/>
                <w:sz w:val="20"/>
                <w:szCs w:val="20"/>
              </w:rPr>
              <w:t>Proszę wpisać maksymalnie 3 cechy gminy</w:t>
            </w:r>
            <w:r>
              <w:rPr>
                <w:bCs/>
                <w:color w:val="002060"/>
                <w:sz w:val="20"/>
                <w:szCs w:val="20"/>
              </w:rPr>
              <w:t>.</w:t>
            </w:r>
          </w:p>
        </w:tc>
        <w:tc>
          <w:tcPr>
            <w:tcW w:w="6691" w:type="dxa"/>
          </w:tcPr>
          <w:p w:rsidR="000E5643" w:rsidRPr="00753C71" w:rsidRDefault="000E5643" w:rsidP="00904D87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</w:tc>
      </w:tr>
      <w:tr w:rsidR="000E5643" w:rsidRPr="00753C71" w:rsidTr="000E5643">
        <w:tc>
          <w:tcPr>
            <w:tcW w:w="2802" w:type="dxa"/>
            <w:shd w:val="clear" w:color="auto" w:fill="auto"/>
          </w:tcPr>
          <w:p w:rsidR="000E5643" w:rsidRPr="00753C71" w:rsidRDefault="000E5643" w:rsidP="0047640D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Propozycja</w:t>
            </w:r>
            <w:r w:rsidRPr="00753C71">
              <w:rPr>
                <w:color w:val="002060"/>
                <w:sz w:val="20"/>
                <w:szCs w:val="20"/>
              </w:rPr>
              <w:t xml:space="preserve"> projektu, który </w:t>
            </w:r>
            <w:r w:rsidRPr="00753C71">
              <w:rPr>
                <w:b/>
                <w:color w:val="002060"/>
                <w:sz w:val="20"/>
                <w:szCs w:val="20"/>
              </w:rPr>
              <w:t xml:space="preserve">mógłby być realizowany w </w:t>
            </w:r>
            <w:r>
              <w:rPr>
                <w:b/>
                <w:color w:val="002060"/>
                <w:sz w:val="20"/>
                <w:szCs w:val="20"/>
              </w:rPr>
              <w:t>Państwa miejscowości</w:t>
            </w:r>
            <w:r w:rsidRPr="00753C71">
              <w:rPr>
                <w:color w:val="002060"/>
                <w:sz w:val="20"/>
                <w:szCs w:val="20"/>
              </w:rPr>
              <w:t xml:space="preserve"> w ramach tego celu </w:t>
            </w:r>
            <w:r>
              <w:rPr>
                <w:color w:val="002060"/>
                <w:sz w:val="20"/>
                <w:szCs w:val="20"/>
              </w:rPr>
              <w:t>polityki UE</w:t>
            </w:r>
            <w:r w:rsidRPr="00753C71">
              <w:rPr>
                <w:color w:val="002060"/>
                <w:sz w:val="20"/>
                <w:szCs w:val="20"/>
              </w:rPr>
              <w:t xml:space="preserve"> (wystarczy propozycja nazwy i </w:t>
            </w:r>
            <w:r>
              <w:rPr>
                <w:color w:val="002060"/>
                <w:sz w:val="20"/>
                <w:szCs w:val="20"/>
              </w:rPr>
              <w:t>opis</w:t>
            </w:r>
            <w:r w:rsidRPr="00753C71">
              <w:rPr>
                <w:color w:val="002060"/>
                <w:sz w:val="20"/>
                <w:szCs w:val="20"/>
              </w:rPr>
              <w:t xml:space="preserve"> czego ten projekt miałby dotyczyć</w:t>
            </w:r>
            <w:r>
              <w:rPr>
                <w:color w:val="002060"/>
                <w:sz w:val="20"/>
                <w:szCs w:val="20"/>
              </w:rPr>
              <w:t xml:space="preserve"> i gdzie miałby być zlokalizowany</w:t>
            </w:r>
            <w:r w:rsidRPr="00753C71">
              <w:rPr>
                <w:color w:val="002060"/>
                <w:sz w:val="20"/>
                <w:szCs w:val="20"/>
              </w:rPr>
              <w:t>)</w:t>
            </w:r>
          </w:p>
        </w:tc>
        <w:tc>
          <w:tcPr>
            <w:tcW w:w="6691" w:type="dxa"/>
          </w:tcPr>
          <w:p w:rsidR="000E5643" w:rsidRDefault="000E5643" w:rsidP="0047640D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</w:tc>
      </w:tr>
      <w:bookmarkEnd w:id="2"/>
    </w:tbl>
    <w:p w:rsidR="00592F9D" w:rsidRDefault="00592F9D">
      <w:pPr>
        <w:rPr>
          <w:color w:val="002060"/>
          <w:lang w:eastAsia="pl-PL"/>
        </w:rPr>
      </w:pPr>
    </w:p>
    <w:p w:rsidR="000E5643" w:rsidRDefault="000E5643" w:rsidP="000E5643">
      <w:pPr>
        <w:jc w:val="center"/>
        <w:rPr>
          <w:b/>
          <w:bCs/>
          <w:color w:val="002060"/>
          <w:sz w:val="28"/>
          <w:szCs w:val="28"/>
          <w:lang w:eastAsia="pl-PL"/>
        </w:rPr>
      </w:pPr>
      <w:r w:rsidRPr="000E5643">
        <w:rPr>
          <w:b/>
          <w:bCs/>
          <w:color w:val="002060"/>
          <w:sz w:val="28"/>
          <w:szCs w:val="28"/>
          <w:lang w:eastAsia="pl-PL"/>
        </w:rPr>
        <w:t>Cel.</w:t>
      </w:r>
      <w:r>
        <w:rPr>
          <w:b/>
          <w:bCs/>
          <w:color w:val="002060"/>
          <w:sz w:val="28"/>
          <w:szCs w:val="28"/>
          <w:lang w:eastAsia="pl-PL"/>
        </w:rPr>
        <w:t>2 Bardziej przyjazna dla środowiska, niskoemisyjna Europa</w:t>
      </w:r>
    </w:p>
    <w:p w:rsidR="000E5643" w:rsidRPr="005A6C51" w:rsidRDefault="000E5643" w:rsidP="005A6C51">
      <w:pPr>
        <w:jc w:val="center"/>
        <w:rPr>
          <w:b/>
          <w:bCs/>
          <w:color w:val="002060"/>
          <w:sz w:val="24"/>
          <w:szCs w:val="24"/>
          <w:lang w:eastAsia="pl-PL"/>
        </w:rPr>
      </w:pPr>
      <w:r w:rsidRPr="000E5643">
        <w:rPr>
          <w:b/>
          <w:bCs/>
          <w:color w:val="002060"/>
          <w:sz w:val="24"/>
          <w:szCs w:val="24"/>
          <w:lang w:eastAsia="pl-PL"/>
        </w:rPr>
        <w:t>(w tym transformacja sektora energetycznego, przejście na gospodarkę o obiegu zamkniętym, dostosowanie do zmian klimatu i zarządzanie ryzykiem)</w:t>
      </w:r>
    </w:p>
    <w:p w:rsidR="000E5643" w:rsidRDefault="000E5643">
      <w:pPr>
        <w:rPr>
          <w:color w:val="002060"/>
          <w:lang w:eastAsia="pl-PL"/>
        </w:rPr>
      </w:pPr>
      <w:r w:rsidRPr="000E5643">
        <w:rPr>
          <w:noProof/>
        </w:rPr>
        <w:drawing>
          <wp:inline distT="0" distB="0" distL="0" distR="0">
            <wp:extent cx="5759450" cy="32702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C51" w:rsidRDefault="005A6C51" w:rsidP="000E5643">
      <w:pPr>
        <w:spacing w:after="0"/>
        <w:jc w:val="center"/>
        <w:rPr>
          <w:b/>
          <w:bCs/>
          <w:color w:val="002060"/>
          <w:sz w:val="28"/>
          <w:szCs w:val="28"/>
          <w:lang w:eastAsia="pl-PL"/>
        </w:rPr>
      </w:pPr>
    </w:p>
    <w:p w:rsidR="005A6C51" w:rsidRDefault="005A6C51" w:rsidP="000E5643">
      <w:pPr>
        <w:spacing w:after="0"/>
        <w:jc w:val="center"/>
        <w:rPr>
          <w:b/>
          <w:bCs/>
          <w:color w:val="002060"/>
          <w:sz w:val="28"/>
          <w:szCs w:val="28"/>
          <w:lang w:eastAsia="pl-PL"/>
        </w:rPr>
      </w:pPr>
    </w:p>
    <w:p w:rsidR="005A6C51" w:rsidRDefault="005A6C51" w:rsidP="000E5643">
      <w:pPr>
        <w:spacing w:after="0"/>
        <w:jc w:val="center"/>
        <w:rPr>
          <w:b/>
          <w:bCs/>
          <w:color w:val="002060"/>
          <w:sz w:val="28"/>
          <w:szCs w:val="28"/>
          <w:lang w:eastAsia="pl-PL"/>
        </w:rPr>
      </w:pPr>
    </w:p>
    <w:p w:rsidR="000E5643" w:rsidRDefault="000E5643" w:rsidP="000E5643">
      <w:pPr>
        <w:spacing w:after="0"/>
        <w:jc w:val="center"/>
        <w:rPr>
          <w:b/>
          <w:bCs/>
          <w:color w:val="002060"/>
          <w:sz w:val="28"/>
          <w:szCs w:val="28"/>
          <w:lang w:eastAsia="pl-PL"/>
        </w:rPr>
      </w:pPr>
      <w:r>
        <w:rPr>
          <w:b/>
          <w:bCs/>
          <w:color w:val="002060"/>
          <w:sz w:val="28"/>
          <w:szCs w:val="28"/>
          <w:lang w:eastAsia="pl-PL"/>
        </w:rPr>
        <w:t>Cel.3 Lepiej połączona Europa</w:t>
      </w:r>
    </w:p>
    <w:p w:rsidR="000E5643" w:rsidRPr="000E5643" w:rsidRDefault="000E5643" w:rsidP="000E5643">
      <w:pPr>
        <w:spacing w:after="0"/>
        <w:jc w:val="center"/>
        <w:rPr>
          <w:b/>
          <w:bCs/>
          <w:color w:val="002060"/>
          <w:sz w:val="24"/>
          <w:szCs w:val="24"/>
          <w:lang w:eastAsia="pl-PL"/>
        </w:rPr>
      </w:pPr>
      <w:r w:rsidRPr="000E5643">
        <w:rPr>
          <w:b/>
          <w:bCs/>
          <w:color w:val="002060"/>
          <w:sz w:val="24"/>
          <w:szCs w:val="24"/>
          <w:lang w:eastAsia="pl-PL"/>
        </w:rPr>
        <w:t>(mobilność i łączność w ramach technologii informacyjno-komunikacyjnych)</w:t>
      </w:r>
    </w:p>
    <w:p w:rsidR="000E5643" w:rsidRDefault="000E5643">
      <w:pPr>
        <w:rPr>
          <w:color w:val="002060"/>
          <w:lang w:eastAsia="pl-PL"/>
        </w:rPr>
      </w:pPr>
      <w:r w:rsidRPr="000E5643">
        <w:rPr>
          <w:noProof/>
        </w:rPr>
        <w:drawing>
          <wp:inline distT="0" distB="0" distL="0" distR="0">
            <wp:extent cx="5759450" cy="32702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43" w:rsidRDefault="005A6C51" w:rsidP="005A6C51">
      <w:pPr>
        <w:spacing w:after="0"/>
        <w:jc w:val="center"/>
        <w:rPr>
          <w:b/>
          <w:bCs/>
          <w:color w:val="002060"/>
          <w:sz w:val="28"/>
          <w:szCs w:val="28"/>
          <w:lang w:eastAsia="pl-PL"/>
        </w:rPr>
      </w:pPr>
      <w:r>
        <w:rPr>
          <w:b/>
          <w:bCs/>
          <w:color w:val="002060"/>
          <w:sz w:val="28"/>
          <w:szCs w:val="28"/>
          <w:lang w:eastAsia="pl-PL"/>
        </w:rPr>
        <w:t>Cel.4.Europa o silniejszym wymiarze społecznym</w:t>
      </w:r>
    </w:p>
    <w:p w:rsidR="005A6C51" w:rsidRPr="005A6C51" w:rsidRDefault="005A6C51" w:rsidP="005A6C51">
      <w:pPr>
        <w:spacing w:after="0"/>
        <w:jc w:val="center"/>
        <w:rPr>
          <w:b/>
          <w:bCs/>
          <w:color w:val="002060"/>
          <w:sz w:val="24"/>
          <w:szCs w:val="24"/>
          <w:lang w:eastAsia="pl-PL"/>
        </w:rPr>
      </w:pPr>
      <w:r>
        <w:rPr>
          <w:b/>
          <w:bCs/>
          <w:color w:val="002060"/>
          <w:sz w:val="24"/>
          <w:szCs w:val="24"/>
          <w:lang w:eastAsia="pl-PL"/>
        </w:rPr>
        <w:t>(usługi społeczne, integracja, edukacja, zatrudnienie)</w:t>
      </w:r>
    </w:p>
    <w:p w:rsidR="000E5643" w:rsidRDefault="000E5643">
      <w:pPr>
        <w:rPr>
          <w:color w:val="002060"/>
          <w:lang w:eastAsia="pl-PL"/>
        </w:rPr>
      </w:pPr>
    </w:p>
    <w:p w:rsidR="005A6C51" w:rsidRDefault="005A6C51">
      <w:pPr>
        <w:rPr>
          <w:color w:val="002060"/>
          <w:lang w:eastAsia="pl-PL"/>
        </w:rPr>
      </w:pPr>
    </w:p>
    <w:p w:rsidR="000E5643" w:rsidRDefault="000E5643">
      <w:pPr>
        <w:rPr>
          <w:color w:val="002060"/>
          <w:lang w:eastAsia="pl-PL"/>
        </w:rPr>
      </w:pPr>
      <w:r w:rsidRPr="000E5643">
        <w:rPr>
          <w:noProof/>
        </w:rPr>
        <w:drawing>
          <wp:inline distT="0" distB="0" distL="0" distR="0">
            <wp:extent cx="5759450" cy="3270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43" w:rsidRDefault="000E5643">
      <w:pPr>
        <w:rPr>
          <w:color w:val="002060"/>
          <w:lang w:eastAsia="pl-PL"/>
        </w:rPr>
      </w:pPr>
    </w:p>
    <w:p w:rsidR="005A6C51" w:rsidRDefault="005A6C51">
      <w:pPr>
        <w:rPr>
          <w:color w:val="002060"/>
          <w:lang w:eastAsia="pl-PL"/>
        </w:rPr>
      </w:pPr>
    </w:p>
    <w:p w:rsidR="005A6C51" w:rsidRDefault="005A6C51" w:rsidP="005A6C51">
      <w:pPr>
        <w:jc w:val="center"/>
        <w:rPr>
          <w:b/>
          <w:bCs/>
          <w:color w:val="002060"/>
          <w:sz w:val="28"/>
          <w:szCs w:val="28"/>
          <w:lang w:eastAsia="pl-PL"/>
        </w:rPr>
      </w:pPr>
      <w:r>
        <w:rPr>
          <w:b/>
          <w:bCs/>
          <w:color w:val="002060"/>
          <w:sz w:val="28"/>
          <w:szCs w:val="28"/>
          <w:lang w:eastAsia="pl-PL"/>
        </w:rPr>
        <w:t>Cel.5 Europa bliżej obywateli</w:t>
      </w:r>
    </w:p>
    <w:p w:rsidR="005A6C51" w:rsidRPr="005A6C51" w:rsidRDefault="005A6C51" w:rsidP="005A6C51">
      <w:pPr>
        <w:jc w:val="center"/>
        <w:rPr>
          <w:b/>
          <w:bCs/>
          <w:color w:val="002060"/>
          <w:sz w:val="24"/>
          <w:szCs w:val="24"/>
          <w:lang w:eastAsia="pl-PL"/>
        </w:rPr>
      </w:pPr>
      <w:r>
        <w:rPr>
          <w:b/>
          <w:bCs/>
          <w:color w:val="002060"/>
          <w:sz w:val="24"/>
          <w:szCs w:val="24"/>
          <w:lang w:eastAsia="pl-PL"/>
        </w:rPr>
        <w:t>(</w:t>
      </w:r>
      <w:r w:rsidRPr="005A6C51">
        <w:rPr>
          <w:b/>
          <w:bCs/>
          <w:color w:val="002060"/>
          <w:sz w:val="24"/>
          <w:szCs w:val="24"/>
          <w:lang w:eastAsia="pl-PL"/>
        </w:rPr>
        <w:t>zrównoważony rozwój obszarów miejskich</w:t>
      </w:r>
      <w:r>
        <w:rPr>
          <w:b/>
          <w:bCs/>
          <w:color w:val="002060"/>
          <w:sz w:val="24"/>
          <w:szCs w:val="24"/>
          <w:lang w:eastAsia="pl-PL"/>
        </w:rPr>
        <w:t xml:space="preserve">, </w:t>
      </w:r>
      <w:r w:rsidRPr="005A6C51">
        <w:rPr>
          <w:b/>
          <w:bCs/>
          <w:color w:val="002060"/>
          <w:sz w:val="24"/>
          <w:szCs w:val="24"/>
          <w:lang w:eastAsia="pl-PL"/>
        </w:rPr>
        <w:t>wiejskich oraz inicjatywy lokalne)</w:t>
      </w:r>
    </w:p>
    <w:p w:rsidR="000E5643" w:rsidRPr="00753C71" w:rsidRDefault="000E5643">
      <w:pPr>
        <w:rPr>
          <w:color w:val="002060"/>
          <w:lang w:eastAsia="pl-PL"/>
        </w:rPr>
      </w:pPr>
      <w:r w:rsidRPr="000E5643">
        <w:rPr>
          <w:noProof/>
        </w:rPr>
        <w:drawing>
          <wp:inline distT="0" distB="0" distL="0" distR="0">
            <wp:extent cx="5759450" cy="3270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643" w:rsidRPr="00753C71" w:rsidSect="00592F9D"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E3D" w:rsidRDefault="00F36E3D" w:rsidP="00592F9D">
      <w:pPr>
        <w:spacing w:after="0" w:line="240" w:lineRule="auto"/>
      </w:pPr>
      <w:r>
        <w:separator/>
      </w:r>
    </w:p>
  </w:endnote>
  <w:endnote w:type="continuationSeparator" w:id="0">
    <w:p w:rsidR="00F36E3D" w:rsidRDefault="00F36E3D" w:rsidP="0059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DA3" w:rsidRDefault="003B7DA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7CDE">
      <w:rPr>
        <w:noProof/>
      </w:rPr>
      <w:t>3</w:t>
    </w:r>
    <w:r>
      <w:fldChar w:fldCharType="end"/>
    </w:r>
  </w:p>
  <w:p w:rsidR="003B7DA3" w:rsidRDefault="003B7DA3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E3D" w:rsidRDefault="00F36E3D" w:rsidP="00592F9D">
      <w:pPr>
        <w:spacing w:after="0" w:line="240" w:lineRule="auto"/>
      </w:pPr>
      <w:r>
        <w:separator/>
      </w:r>
    </w:p>
  </w:footnote>
  <w:footnote w:type="continuationSeparator" w:id="0">
    <w:p w:rsidR="00F36E3D" w:rsidRDefault="00F36E3D" w:rsidP="00592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9D"/>
    <w:rsid w:val="000065A9"/>
    <w:rsid w:val="00027CE9"/>
    <w:rsid w:val="00087744"/>
    <w:rsid w:val="000E5643"/>
    <w:rsid w:val="001229DD"/>
    <w:rsid w:val="001640AD"/>
    <w:rsid w:val="001653F7"/>
    <w:rsid w:val="001B5A1A"/>
    <w:rsid w:val="00207426"/>
    <w:rsid w:val="00253D7B"/>
    <w:rsid w:val="002749F2"/>
    <w:rsid w:val="00293349"/>
    <w:rsid w:val="00293DDB"/>
    <w:rsid w:val="002F23F3"/>
    <w:rsid w:val="002F3275"/>
    <w:rsid w:val="00362B9E"/>
    <w:rsid w:val="003724E2"/>
    <w:rsid w:val="0037348C"/>
    <w:rsid w:val="003A2717"/>
    <w:rsid w:val="003B101C"/>
    <w:rsid w:val="003B7DA3"/>
    <w:rsid w:val="003F3891"/>
    <w:rsid w:val="00400066"/>
    <w:rsid w:val="00400935"/>
    <w:rsid w:val="0047640D"/>
    <w:rsid w:val="004B17E0"/>
    <w:rsid w:val="004D40F2"/>
    <w:rsid w:val="00507CDE"/>
    <w:rsid w:val="00510315"/>
    <w:rsid w:val="0052644E"/>
    <w:rsid w:val="005673C4"/>
    <w:rsid w:val="005714E3"/>
    <w:rsid w:val="00576E42"/>
    <w:rsid w:val="00592F9D"/>
    <w:rsid w:val="005A6C51"/>
    <w:rsid w:val="005D3AAD"/>
    <w:rsid w:val="005F03D9"/>
    <w:rsid w:val="00604F51"/>
    <w:rsid w:val="00637743"/>
    <w:rsid w:val="00651852"/>
    <w:rsid w:val="006D0CF1"/>
    <w:rsid w:val="007331C9"/>
    <w:rsid w:val="00753C71"/>
    <w:rsid w:val="007934D1"/>
    <w:rsid w:val="007B0FA4"/>
    <w:rsid w:val="007F40A3"/>
    <w:rsid w:val="008122F0"/>
    <w:rsid w:val="00865556"/>
    <w:rsid w:val="0089759B"/>
    <w:rsid w:val="008A463E"/>
    <w:rsid w:val="008D38B9"/>
    <w:rsid w:val="00904D87"/>
    <w:rsid w:val="00931B44"/>
    <w:rsid w:val="00946611"/>
    <w:rsid w:val="0099609F"/>
    <w:rsid w:val="009962A2"/>
    <w:rsid w:val="009E592C"/>
    <w:rsid w:val="00A23FA6"/>
    <w:rsid w:val="00A50E99"/>
    <w:rsid w:val="00AE538F"/>
    <w:rsid w:val="00B352B8"/>
    <w:rsid w:val="00BB4A9A"/>
    <w:rsid w:val="00C30461"/>
    <w:rsid w:val="00C53CBD"/>
    <w:rsid w:val="00CB0B12"/>
    <w:rsid w:val="00CF0E1C"/>
    <w:rsid w:val="00CF5694"/>
    <w:rsid w:val="00CF76C6"/>
    <w:rsid w:val="00D02425"/>
    <w:rsid w:val="00D16A49"/>
    <w:rsid w:val="00D22372"/>
    <w:rsid w:val="00D64CF2"/>
    <w:rsid w:val="00D979E5"/>
    <w:rsid w:val="00DB250C"/>
    <w:rsid w:val="00DB7070"/>
    <w:rsid w:val="00DC4924"/>
    <w:rsid w:val="00DC7194"/>
    <w:rsid w:val="00DF1B9D"/>
    <w:rsid w:val="00E27EC6"/>
    <w:rsid w:val="00E50321"/>
    <w:rsid w:val="00E718AC"/>
    <w:rsid w:val="00EA141A"/>
    <w:rsid w:val="00EB7218"/>
    <w:rsid w:val="00EE11F7"/>
    <w:rsid w:val="00F36E3D"/>
    <w:rsid w:val="00F43887"/>
    <w:rsid w:val="00FD17F6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341E6"/>
  <w15:docId w15:val="{88B5981C-9DAB-4659-9236-2A170C7D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9609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7B6365"/>
    <w:rPr>
      <w:rFonts w:ascii="Calibri" w:hAnsi="Calibri" w:cs="Calibri"/>
      <w:bCs/>
      <w:color w:val="0000FF"/>
      <w:sz w:val="24"/>
      <w:szCs w:val="24"/>
      <w:u w:val="none"/>
    </w:rPr>
  </w:style>
  <w:style w:type="character" w:customStyle="1" w:styleId="TekstprzypisukocowegoZnak">
    <w:name w:val="Tekst przypisu końcowego Znak"/>
    <w:link w:val="Tekstprzypisukocowego1"/>
    <w:uiPriority w:val="99"/>
    <w:semiHidden/>
    <w:qFormat/>
    <w:rsid w:val="00585CC8"/>
    <w:rPr>
      <w:sz w:val="20"/>
      <w:szCs w:val="20"/>
    </w:rPr>
  </w:style>
  <w:style w:type="character" w:customStyle="1" w:styleId="Zakotwiczenieprzypisukocowego">
    <w:name w:val="Zakotwiczenie przypisu końcowego"/>
    <w:rsid w:val="00592F9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585CC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C2DBE"/>
  </w:style>
  <w:style w:type="character" w:customStyle="1" w:styleId="StopkaZnak">
    <w:name w:val="Stopka Znak"/>
    <w:basedOn w:val="Domylnaczcionkaakapitu"/>
    <w:link w:val="Stopka1"/>
    <w:uiPriority w:val="99"/>
    <w:qFormat/>
    <w:rsid w:val="00AC2DBE"/>
  </w:style>
  <w:style w:type="character" w:customStyle="1" w:styleId="ListLabel1">
    <w:name w:val="ListLabel 1"/>
    <w:qFormat/>
    <w:rsid w:val="00592F9D"/>
    <w:rPr>
      <w:rFonts w:ascii="Calibri Light" w:hAnsi="Calibri Light" w:cs="Calibri Light"/>
      <w:color w:val="2F5496"/>
      <w:szCs w:val="24"/>
    </w:rPr>
  </w:style>
  <w:style w:type="character" w:customStyle="1" w:styleId="ListLabel2">
    <w:name w:val="ListLabel 2"/>
    <w:qFormat/>
    <w:rsid w:val="00592F9D"/>
    <w:rPr>
      <w:rFonts w:ascii="Calibri Light" w:hAnsi="Calibri Light" w:cs="Calibri Light"/>
      <w:color w:val="2F5496"/>
    </w:rPr>
  </w:style>
  <w:style w:type="paragraph" w:styleId="Nagwek">
    <w:name w:val="header"/>
    <w:basedOn w:val="Normalny"/>
    <w:next w:val="Tekstpodstawowy"/>
    <w:link w:val="NagwekZnak"/>
    <w:qFormat/>
    <w:rsid w:val="00592F9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2F9D"/>
    <w:pPr>
      <w:spacing w:after="140" w:line="276" w:lineRule="auto"/>
    </w:pPr>
  </w:style>
  <w:style w:type="paragraph" w:styleId="Lista">
    <w:name w:val="List"/>
    <w:basedOn w:val="Tekstpodstawowy"/>
    <w:rsid w:val="00592F9D"/>
    <w:rPr>
      <w:rFonts w:cs="Arial"/>
    </w:rPr>
  </w:style>
  <w:style w:type="paragraph" w:customStyle="1" w:styleId="Legenda1">
    <w:name w:val="Legenda1"/>
    <w:basedOn w:val="Normalny"/>
    <w:qFormat/>
    <w:rsid w:val="00592F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92F9D"/>
    <w:pPr>
      <w:suppressLineNumbers/>
    </w:pPr>
    <w:rPr>
      <w:rFonts w:cs="Arial"/>
    </w:rPr>
  </w:style>
  <w:style w:type="paragraph" w:customStyle="1" w:styleId="Spistreci21">
    <w:name w:val="Spis treści 21"/>
    <w:basedOn w:val="Normalny"/>
    <w:next w:val="Normalny"/>
    <w:autoRedefine/>
    <w:uiPriority w:val="39"/>
    <w:rsid w:val="007B6365"/>
    <w:pPr>
      <w:tabs>
        <w:tab w:val="left" w:pos="851"/>
        <w:tab w:val="right" w:leader="dot" w:pos="9060"/>
      </w:tabs>
      <w:spacing w:before="120" w:after="0" w:line="276" w:lineRule="auto"/>
      <w:ind w:left="220"/>
    </w:pPr>
    <w:rPr>
      <w:rFonts w:ascii="Times New Roman" w:eastAsia="Times New Roman" w:hAnsi="Times New Roman"/>
      <w:b/>
      <w:bCs/>
      <w:color w:val="002060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7B6365"/>
    <w:pPr>
      <w:tabs>
        <w:tab w:val="left" w:pos="426"/>
        <w:tab w:val="right" w:leader="dot" w:pos="9060"/>
      </w:tabs>
      <w:spacing w:before="120" w:after="0" w:line="276" w:lineRule="auto"/>
    </w:pPr>
    <w:rPr>
      <w:rFonts w:ascii="Times New Roman" w:eastAsia="Times New Roman" w:hAnsi="Times New Roman"/>
      <w:b/>
      <w:bCs/>
      <w:i/>
      <w:iCs/>
      <w:color w:val="002060"/>
      <w:sz w:val="24"/>
      <w:szCs w:val="24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7B6365"/>
    <w:pPr>
      <w:spacing w:after="100" w:line="276" w:lineRule="auto"/>
      <w:ind w:left="440"/>
      <w:jc w:val="both"/>
    </w:pPr>
    <w:rPr>
      <w:rFonts w:ascii="Times New Roman" w:eastAsia="Times New Roman" w:hAnsi="Times New Roman"/>
      <w:color w:val="002060"/>
      <w:szCs w:val="20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585CC8"/>
    <w:pPr>
      <w:spacing w:after="0" w:line="240" w:lineRule="auto"/>
    </w:pPr>
    <w:rPr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AC2DB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AC2DBE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97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7F4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7F40A3"/>
  </w:style>
  <w:style w:type="character" w:styleId="Hipercze">
    <w:name w:val="Hyperlink"/>
    <w:basedOn w:val="Domylnaczcionkaakapitu"/>
    <w:uiPriority w:val="99"/>
    <w:unhideWhenUsed/>
    <w:rsid w:val="00362B9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E50321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E5032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Dziemianowicz</dc:creator>
  <cp:lastModifiedBy>Bożena Cebulska</cp:lastModifiedBy>
  <cp:revision>4</cp:revision>
  <cp:lastPrinted>2019-08-28T05:23:00Z</cp:lastPrinted>
  <dcterms:created xsi:type="dcterms:W3CDTF">2019-10-04T08:39:00Z</dcterms:created>
  <dcterms:modified xsi:type="dcterms:W3CDTF">2019-10-10T06:51:00Z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