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EA6" w:rsidRPr="00AB7424" w:rsidRDefault="00AB7424" w:rsidP="00475607">
      <w:pPr>
        <w:spacing w:after="0"/>
        <w:jc w:val="center"/>
        <w:rPr>
          <w:rFonts w:ascii="Times New Roman" w:hAnsi="Times New Roman" w:cs="Times New Roman"/>
          <w:b/>
        </w:rPr>
      </w:pPr>
      <w:r w:rsidRPr="00AB7424">
        <w:rPr>
          <w:rFonts w:ascii="Times New Roman" w:hAnsi="Times New Roman" w:cs="Times New Roman"/>
          <w:b/>
        </w:rPr>
        <w:t>REGULAMIN</w:t>
      </w:r>
    </w:p>
    <w:p w:rsidR="00AB7424" w:rsidRDefault="00AB7424" w:rsidP="00475607">
      <w:pPr>
        <w:spacing w:after="0"/>
        <w:jc w:val="center"/>
        <w:rPr>
          <w:rFonts w:ascii="Times New Roman" w:hAnsi="Times New Roman" w:cs="Times New Roman"/>
          <w:b/>
        </w:rPr>
      </w:pPr>
      <w:r w:rsidRPr="00AB7424">
        <w:rPr>
          <w:rFonts w:ascii="Times New Roman" w:hAnsi="Times New Roman" w:cs="Times New Roman"/>
          <w:b/>
        </w:rPr>
        <w:t>TRIATHLONU TURYSTYCZNEGO</w:t>
      </w:r>
    </w:p>
    <w:p w:rsidR="00C221DD" w:rsidRDefault="00C221DD" w:rsidP="0047560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(rowerowo – pieszo - kajakowego)</w:t>
      </w:r>
    </w:p>
    <w:p w:rsidR="00AB7424" w:rsidRDefault="00AB7424" w:rsidP="00475607">
      <w:pPr>
        <w:spacing w:after="0"/>
        <w:rPr>
          <w:rFonts w:ascii="Times New Roman" w:hAnsi="Times New Roman" w:cs="Times New Roman"/>
          <w:b/>
        </w:rPr>
      </w:pPr>
    </w:p>
    <w:p w:rsidR="00AB7424" w:rsidRPr="00475607" w:rsidRDefault="00AB7424" w:rsidP="00E54C1E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475607">
        <w:rPr>
          <w:rFonts w:ascii="Times New Roman" w:hAnsi="Times New Roman" w:cs="Times New Roman"/>
          <w:b/>
          <w:sz w:val="24"/>
          <w:szCs w:val="24"/>
        </w:rPr>
        <w:t xml:space="preserve"> Cel:</w:t>
      </w:r>
    </w:p>
    <w:p w:rsidR="00AB7424" w:rsidRPr="00475607" w:rsidRDefault="00AB7424" w:rsidP="002E0A07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75607">
        <w:rPr>
          <w:rFonts w:ascii="Times New Roman" w:hAnsi="Times New Roman" w:cs="Times New Roman"/>
          <w:sz w:val="24"/>
          <w:szCs w:val="24"/>
        </w:rPr>
        <w:t>Zapoznanie się z walorami turystyczno</w:t>
      </w:r>
      <w:r w:rsidR="002E0A07">
        <w:rPr>
          <w:rFonts w:ascii="Times New Roman" w:hAnsi="Times New Roman" w:cs="Times New Roman"/>
          <w:sz w:val="24"/>
          <w:szCs w:val="24"/>
        </w:rPr>
        <w:t>-krajobrazowymi okolic Biskupca</w:t>
      </w:r>
    </w:p>
    <w:p w:rsidR="00AB7424" w:rsidRDefault="00653E19" w:rsidP="002E0A07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75607">
        <w:rPr>
          <w:rFonts w:ascii="Times New Roman" w:hAnsi="Times New Roman" w:cs="Times New Roman"/>
          <w:sz w:val="24"/>
          <w:szCs w:val="24"/>
        </w:rPr>
        <w:t>Popularyzacja aktywnych form wypoczynku</w:t>
      </w:r>
    </w:p>
    <w:p w:rsidR="00E54C1E" w:rsidRPr="00E54C1E" w:rsidRDefault="00E54C1E" w:rsidP="00E54C1E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53E19" w:rsidRPr="00E54C1E" w:rsidRDefault="00653E19" w:rsidP="00E54C1E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54C1E">
        <w:rPr>
          <w:rFonts w:ascii="Times New Roman" w:hAnsi="Times New Roman" w:cs="Times New Roman"/>
          <w:b/>
          <w:sz w:val="24"/>
          <w:szCs w:val="24"/>
        </w:rPr>
        <w:t>Organizator:</w:t>
      </w:r>
    </w:p>
    <w:p w:rsidR="00653E19" w:rsidRDefault="00653E19" w:rsidP="00E54C1E">
      <w:pPr>
        <w:pStyle w:val="Akapitzlist"/>
        <w:numPr>
          <w:ilvl w:val="0"/>
          <w:numId w:val="6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75607">
        <w:rPr>
          <w:rFonts w:ascii="Times New Roman" w:hAnsi="Times New Roman" w:cs="Times New Roman"/>
          <w:sz w:val="24"/>
          <w:szCs w:val="24"/>
        </w:rPr>
        <w:t>Centrum Kultury</w:t>
      </w:r>
      <w:r w:rsidR="002E0A07">
        <w:rPr>
          <w:rFonts w:ascii="Times New Roman" w:hAnsi="Times New Roman" w:cs="Times New Roman"/>
          <w:sz w:val="24"/>
          <w:szCs w:val="24"/>
        </w:rPr>
        <w:t>, Turystyki i Sportu w Biskupcu</w:t>
      </w:r>
    </w:p>
    <w:p w:rsidR="002E0A07" w:rsidRPr="00475607" w:rsidRDefault="002E0A07" w:rsidP="00E54C1E">
      <w:pPr>
        <w:pStyle w:val="Akapitzlist"/>
        <w:numPr>
          <w:ilvl w:val="0"/>
          <w:numId w:val="6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Biskupca</w:t>
      </w:r>
    </w:p>
    <w:p w:rsidR="00653E19" w:rsidRPr="00475607" w:rsidRDefault="00653E19" w:rsidP="00E54C1E">
      <w:pPr>
        <w:pStyle w:val="Akapitzlist"/>
        <w:numPr>
          <w:ilvl w:val="0"/>
          <w:numId w:val="6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75607">
        <w:rPr>
          <w:rFonts w:ascii="Times New Roman" w:hAnsi="Times New Roman" w:cs="Times New Roman"/>
          <w:color w:val="000000"/>
          <w:sz w:val="24"/>
          <w:szCs w:val="24"/>
        </w:rPr>
        <w:t>Komandorem tria</w:t>
      </w:r>
      <w:r w:rsidR="002E0A07">
        <w:rPr>
          <w:rFonts w:ascii="Times New Roman" w:hAnsi="Times New Roman" w:cs="Times New Roman"/>
          <w:color w:val="000000"/>
          <w:sz w:val="24"/>
          <w:szCs w:val="24"/>
        </w:rPr>
        <w:t>thlonów jest Krzysztof Kowalski</w:t>
      </w:r>
    </w:p>
    <w:p w:rsidR="00653E19" w:rsidRPr="00475607" w:rsidRDefault="00653E19" w:rsidP="00E54C1E">
      <w:pPr>
        <w:pStyle w:val="Akapitzlist"/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653E19" w:rsidRPr="00475607" w:rsidRDefault="00653E19" w:rsidP="00E54C1E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475607">
        <w:rPr>
          <w:rFonts w:ascii="Times New Roman" w:hAnsi="Times New Roman" w:cs="Times New Roman"/>
          <w:b/>
          <w:sz w:val="24"/>
          <w:szCs w:val="24"/>
        </w:rPr>
        <w:t>Terminy, miejsce zbiórki, trasa, sposób przeprowadzenia</w:t>
      </w:r>
      <w:r w:rsidR="00E54C1E">
        <w:rPr>
          <w:rFonts w:ascii="Times New Roman" w:hAnsi="Times New Roman" w:cs="Times New Roman"/>
          <w:b/>
          <w:sz w:val="24"/>
          <w:szCs w:val="24"/>
        </w:rPr>
        <w:t>, zgłoszenie do udziału</w:t>
      </w:r>
      <w:r w:rsidRPr="00475607">
        <w:rPr>
          <w:rFonts w:ascii="Times New Roman" w:hAnsi="Times New Roman" w:cs="Times New Roman"/>
          <w:b/>
          <w:sz w:val="24"/>
          <w:szCs w:val="24"/>
        </w:rPr>
        <w:t>:</w:t>
      </w:r>
    </w:p>
    <w:p w:rsidR="00653E19" w:rsidRPr="00475607" w:rsidRDefault="00653E19" w:rsidP="002E0A07">
      <w:pPr>
        <w:pStyle w:val="Akapitzlist"/>
        <w:numPr>
          <w:ilvl w:val="0"/>
          <w:numId w:val="10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75607">
        <w:rPr>
          <w:rFonts w:ascii="Times New Roman" w:hAnsi="Times New Roman" w:cs="Times New Roman"/>
          <w:sz w:val="24"/>
          <w:szCs w:val="24"/>
        </w:rPr>
        <w:t xml:space="preserve">Triathlon odbywa się w każdą środę od godz. 18:00 – zbiórka </w:t>
      </w:r>
      <w:r w:rsidR="00C221DD" w:rsidRPr="00475607">
        <w:rPr>
          <w:rFonts w:ascii="Times New Roman" w:hAnsi="Times New Roman" w:cs="Times New Roman"/>
          <w:sz w:val="24"/>
          <w:szCs w:val="24"/>
        </w:rPr>
        <w:t>przed restauracją Przystań Warmińska</w:t>
      </w:r>
      <w:r w:rsidR="002E0A07">
        <w:rPr>
          <w:rFonts w:ascii="Times New Roman" w:hAnsi="Times New Roman" w:cs="Times New Roman"/>
          <w:sz w:val="24"/>
          <w:szCs w:val="24"/>
        </w:rPr>
        <w:t xml:space="preserve"> nad rzeczką</w:t>
      </w:r>
      <w:r w:rsidR="00C221DD" w:rsidRPr="00475607">
        <w:rPr>
          <w:rFonts w:ascii="Times New Roman" w:hAnsi="Times New Roman" w:cs="Times New Roman"/>
          <w:sz w:val="24"/>
          <w:szCs w:val="24"/>
        </w:rPr>
        <w:t xml:space="preserve"> w Biskupcu. W przypadku  złych warunków atmosferycznych lub bardzo silnego wiatru na jeziorze Dadaj</w:t>
      </w:r>
      <w:r w:rsidR="002E0A07">
        <w:rPr>
          <w:rFonts w:ascii="Times New Roman" w:hAnsi="Times New Roman" w:cs="Times New Roman"/>
          <w:sz w:val="24"/>
          <w:szCs w:val="24"/>
        </w:rPr>
        <w:t>, t</w:t>
      </w:r>
      <w:r w:rsidR="00C221DD" w:rsidRPr="00475607">
        <w:rPr>
          <w:rFonts w:ascii="Times New Roman" w:hAnsi="Times New Roman" w:cs="Times New Roman"/>
          <w:sz w:val="24"/>
          <w:szCs w:val="24"/>
        </w:rPr>
        <w:t xml:space="preserve">riathlon </w:t>
      </w:r>
      <w:r w:rsidR="002E0A07" w:rsidRPr="00475607">
        <w:rPr>
          <w:rFonts w:ascii="Times New Roman" w:hAnsi="Times New Roman" w:cs="Times New Roman"/>
          <w:sz w:val="24"/>
          <w:szCs w:val="24"/>
        </w:rPr>
        <w:t>się</w:t>
      </w:r>
      <w:r w:rsidR="002E0A07" w:rsidRPr="00475607">
        <w:rPr>
          <w:rFonts w:ascii="Times New Roman" w:hAnsi="Times New Roman" w:cs="Times New Roman"/>
          <w:sz w:val="24"/>
          <w:szCs w:val="24"/>
        </w:rPr>
        <w:t xml:space="preserve"> </w:t>
      </w:r>
      <w:r w:rsidR="00C221DD" w:rsidRPr="00475607">
        <w:rPr>
          <w:rFonts w:ascii="Times New Roman" w:hAnsi="Times New Roman" w:cs="Times New Roman"/>
          <w:sz w:val="24"/>
          <w:szCs w:val="24"/>
        </w:rPr>
        <w:t>nie odbędzie.</w:t>
      </w:r>
    </w:p>
    <w:p w:rsidR="00653E19" w:rsidRDefault="00C221DD" w:rsidP="002E0A07">
      <w:pPr>
        <w:pStyle w:val="Akapitzlist"/>
        <w:numPr>
          <w:ilvl w:val="0"/>
          <w:numId w:val="10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75607">
        <w:rPr>
          <w:rFonts w:ascii="Times New Roman" w:hAnsi="Times New Roman" w:cs="Times New Roman"/>
          <w:sz w:val="24"/>
          <w:szCs w:val="24"/>
        </w:rPr>
        <w:t>Trasa triathlonu: Biskupiec( rower) – plaża Słoneczny B</w:t>
      </w:r>
      <w:r w:rsidR="002E0A07">
        <w:rPr>
          <w:rFonts w:ascii="Times New Roman" w:hAnsi="Times New Roman" w:cs="Times New Roman"/>
          <w:sz w:val="24"/>
          <w:szCs w:val="24"/>
        </w:rPr>
        <w:t>rzeg ( kajak) – jezioro Dadaj (</w:t>
      </w:r>
      <w:r w:rsidRPr="00475607">
        <w:rPr>
          <w:rFonts w:ascii="Times New Roman" w:hAnsi="Times New Roman" w:cs="Times New Roman"/>
          <w:sz w:val="24"/>
          <w:szCs w:val="24"/>
        </w:rPr>
        <w:t>pieszo po półwyspie)  – powrót kajakiem na Słoneczny Brzeg – powrót rowerem do Biskupca.</w:t>
      </w:r>
    </w:p>
    <w:p w:rsidR="00E54C1E" w:rsidRPr="00E54C1E" w:rsidRDefault="00E54C1E" w:rsidP="002E0A07">
      <w:pPr>
        <w:pStyle w:val="Akapitzlist"/>
        <w:numPr>
          <w:ilvl w:val="0"/>
          <w:numId w:val="10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54C1E">
        <w:rPr>
          <w:rFonts w:ascii="Times New Roman" w:hAnsi="Times New Roman" w:cs="Times New Roman"/>
          <w:b/>
          <w:i/>
          <w:sz w:val="24"/>
          <w:szCs w:val="24"/>
          <w:u w:val="single"/>
        </w:rPr>
        <w:t>Zgłoszenie udziału wyłącznie telefoniczne nr tel. 601677263</w:t>
      </w:r>
    </w:p>
    <w:p w:rsidR="00653E19" w:rsidRPr="00475607" w:rsidRDefault="00653E19" w:rsidP="00E54C1E">
      <w:p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653E19" w:rsidRPr="00475607" w:rsidRDefault="00653E19" w:rsidP="00E54C1E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475607">
        <w:rPr>
          <w:rFonts w:ascii="Times New Roman" w:hAnsi="Times New Roman" w:cs="Times New Roman"/>
          <w:b/>
          <w:sz w:val="24"/>
          <w:szCs w:val="24"/>
        </w:rPr>
        <w:t>Warunki uczestnictwa:</w:t>
      </w:r>
    </w:p>
    <w:p w:rsidR="00653E19" w:rsidRPr="00475607" w:rsidRDefault="00653E19" w:rsidP="002E0A07">
      <w:pPr>
        <w:pStyle w:val="western"/>
        <w:numPr>
          <w:ilvl w:val="0"/>
          <w:numId w:val="8"/>
        </w:numPr>
        <w:shd w:val="clear" w:color="auto" w:fill="FFFFFF"/>
        <w:tabs>
          <w:tab w:val="left" w:pos="426"/>
        </w:tabs>
        <w:spacing w:after="0"/>
        <w:ind w:left="426" w:hanging="426"/>
        <w:jc w:val="both"/>
      </w:pPr>
      <w:r w:rsidRPr="00475607">
        <w:rPr>
          <w:color w:val="000000"/>
        </w:rPr>
        <w:t xml:space="preserve">Każdy uczestnik przed startem w Triathlonie ma obowiązek zapoznać się </w:t>
      </w:r>
      <w:r w:rsidR="002E0A07">
        <w:rPr>
          <w:color w:val="000000"/>
        </w:rPr>
        <w:br/>
      </w:r>
      <w:r w:rsidRPr="00475607">
        <w:rPr>
          <w:color w:val="000000"/>
        </w:rPr>
        <w:t>z Regulaminem.</w:t>
      </w:r>
    </w:p>
    <w:p w:rsidR="00653E19" w:rsidRPr="00475607" w:rsidRDefault="00653E19" w:rsidP="002E0A07">
      <w:pPr>
        <w:pStyle w:val="western"/>
        <w:numPr>
          <w:ilvl w:val="0"/>
          <w:numId w:val="8"/>
        </w:numPr>
        <w:shd w:val="clear" w:color="auto" w:fill="FFFFFF"/>
        <w:tabs>
          <w:tab w:val="left" w:pos="426"/>
        </w:tabs>
        <w:spacing w:after="0"/>
        <w:ind w:left="426" w:hanging="426"/>
        <w:jc w:val="both"/>
      </w:pPr>
      <w:r w:rsidRPr="00475607">
        <w:rPr>
          <w:color w:val="000000"/>
        </w:rPr>
        <w:t>Posiadanie przez uczestników Triathlonu niezbędnej wiedzy i umiejętności poruszania się po drogach.</w:t>
      </w:r>
    </w:p>
    <w:p w:rsidR="00653E19" w:rsidRPr="00475607" w:rsidRDefault="00653E19" w:rsidP="002E0A07">
      <w:pPr>
        <w:pStyle w:val="western"/>
        <w:numPr>
          <w:ilvl w:val="0"/>
          <w:numId w:val="8"/>
        </w:numPr>
        <w:shd w:val="clear" w:color="auto" w:fill="FFFFFF"/>
        <w:tabs>
          <w:tab w:val="left" w:pos="426"/>
        </w:tabs>
        <w:spacing w:after="0"/>
        <w:ind w:left="426" w:hanging="426"/>
        <w:jc w:val="both"/>
      </w:pPr>
      <w:r w:rsidRPr="00475607">
        <w:rPr>
          <w:color w:val="000000"/>
        </w:rPr>
        <w:t>Zaleca się używanie kasków oraz kamizelek odblaskowych.</w:t>
      </w:r>
    </w:p>
    <w:p w:rsidR="00653E19" w:rsidRPr="00475607" w:rsidRDefault="00653E19" w:rsidP="002E0A07">
      <w:pPr>
        <w:pStyle w:val="western"/>
        <w:numPr>
          <w:ilvl w:val="0"/>
          <w:numId w:val="8"/>
        </w:numPr>
        <w:shd w:val="clear" w:color="auto" w:fill="FFFFFF"/>
        <w:tabs>
          <w:tab w:val="left" w:pos="426"/>
        </w:tabs>
        <w:spacing w:after="0"/>
        <w:ind w:left="426" w:hanging="426"/>
        <w:jc w:val="both"/>
      </w:pPr>
      <w:r w:rsidRPr="00475607">
        <w:rPr>
          <w:color w:val="000000"/>
        </w:rPr>
        <w:t>Warunkiem udziału osoby niepełnoletniej jest ukończenie 12 roku życia i opieka rodzica lub opiekuna prawnego.</w:t>
      </w:r>
    </w:p>
    <w:p w:rsidR="00475607" w:rsidRPr="00475607" w:rsidRDefault="00653E19" w:rsidP="00E54C1E">
      <w:pPr>
        <w:pStyle w:val="western"/>
        <w:numPr>
          <w:ilvl w:val="0"/>
          <w:numId w:val="8"/>
        </w:numPr>
        <w:shd w:val="clear" w:color="auto" w:fill="FFFFFF"/>
        <w:tabs>
          <w:tab w:val="left" w:pos="426"/>
        </w:tabs>
        <w:spacing w:after="0"/>
        <w:ind w:left="426" w:hanging="426"/>
        <w:jc w:val="both"/>
      </w:pPr>
      <w:r w:rsidRPr="00475607">
        <w:rPr>
          <w:color w:val="000000"/>
        </w:rPr>
        <w:t xml:space="preserve">Uczestnicy </w:t>
      </w:r>
      <w:r w:rsidR="00AC72F5" w:rsidRPr="00475607">
        <w:rPr>
          <w:color w:val="000000"/>
        </w:rPr>
        <w:t>Triathlonu</w:t>
      </w:r>
      <w:r w:rsidRPr="00475607">
        <w:rPr>
          <w:color w:val="000000"/>
        </w:rPr>
        <w:t xml:space="preserve"> ubezpieczają się we własnym zakresie.</w:t>
      </w:r>
    </w:p>
    <w:p w:rsidR="00653E19" w:rsidRPr="002E0A07" w:rsidRDefault="00C221DD" w:rsidP="00E54C1E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/>
        <w:ind w:left="426" w:hanging="426"/>
      </w:pPr>
      <w:r w:rsidRPr="00475607">
        <w:rPr>
          <w:b/>
          <w:bCs/>
          <w:color w:val="000000"/>
        </w:rPr>
        <w:t xml:space="preserve">Zasady zachowania uczestników </w:t>
      </w:r>
      <w:r w:rsidR="00AC72F5" w:rsidRPr="00475607">
        <w:rPr>
          <w:b/>
          <w:bCs/>
          <w:color w:val="000000"/>
        </w:rPr>
        <w:t>Triathlonu</w:t>
      </w:r>
      <w:r w:rsidRPr="00475607">
        <w:rPr>
          <w:b/>
          <w:bCs/>
          <w:color w:val="000000"/>
        </w:rPr>
        <w:t>:</w:t>
      </w:r>
    </w:p>
    <w:p w:rsidR="002E0A07" w:rsidRPr="00475607" w:rsidRDefault="002E0A07" w:rsidP="002E0A07">
      <w:pPr>
        <w:pStyle w:val="western"/>
        <w:shd w:val="clear" w:color="auto" w:fill="FFFFFF"/>
        <w:tabs>
          <w:tab w:val="left" w:pos="426"/>
        </w:tabs>
        <w:spacing w:before="0" w:beforeAutospacing="0" w:after="0"/>
        <w:ind w:left="426"/>
      </w:pPr>
    </w:p>
    <w:p w:rsidR="00C221DD" w:rsidRPr="00475607" w:rsidRDefault="00475607" w:rsidP="002E0A07">
      <w:pPr>
        <w:pStyle w:val="western"/>
        <w:shd w:val="clear" w:color="auto" w:fill="FFFFFF"/>
        <w:tabs>
          <w:tab w:val="left" w:pos="142"/>
        </w:tabs>
        <w:spacing w:before="0" w:beforeAutospacing="0" w:after="0"/>
        <w:ind w:left="142" w:hanging="426"/>
        <w:jc w:val="both"/>
      </w:pPr>
      <w:r w:rsidRPr="00475607">
        <w:rPr>
          <w:b/>
          <w:bCs/>
          <w:color w:val="000000"/>
        </w:rPr>
        <w:t xml:space="preserve">       </w:t>
      </w:r>
      <w:r w:rsidR="002E0A07">
        <w:rPr>
          <w:b/>
          <w:bCs/>
          <w:color w:val="000000"/>
        </w:rPr>
        <w:t>Triathlon</w:t>
      </w:r>
      <w:r w:rsidR="00C221DD" w:rsidRPr="00475607">
        <w:rPr>
          <w:b/>
          <w:bCs/>
          <w:color w:val="000000"/>
        </w:rPr>
        <w:t xml:space="preserve"> będzie odbywać się przy nieograniczonym ruchu drogowym, uczestnicy muszą zachować szczególną ostrożność i znać zasady ruchu drogowego, zasady zachowania się na wodzie, wobec czego uczestnicy </w:t>
      </w:r>
      <w:r w:rsidR="00AC72F5" w:rsidRPr="00475607">
        <w:rPr>
          <w:b/>
          <w:bCs/>
          <w:color w:val="000000"/>
        </w:rPr>
        <w:t>Triathlonu</w:t>
      </w:r>
      <w:r w:rsidR="00C221DD" w:rsidRPr="00475607">
        <w:rPr>
          <w:b/>
          <w:bCs/>
          <w:color w:val="000000"/>
        </w:rPr>
        <w:t xml:space="preserve"> zobowiązani są do:</w:t>
      </w:r>
    </w:p>
    <w:p w:rsidR="00C221DD" w:rsidRPr="00475607" w:rsidRDefault="00C221DD" w:rsidP="00A16A70">
      <w:pPr>
        <w:pStyle w:val="western"/>
        <w:numPr>
          <w:ilvl w:val="0"/>
          <w:numId w:val="11"/>
        </w:numPr>
        <w:shd w:val="clear" w:color="auto" w:fill="FFFFFF"/>
        <w:tabs>
          <w:tab w:val="clear" w:pos="720"/>
          <w:tab w:val="left" w:pos="426"/>
        </w:tabs>
        <w:spacing w:after="0"/>
        <w:ind w:left="426" w:hanging="426"/>
        <w:jc w:val="both"/>
      </w:pPr>
      <w:r w:rsidRPr="00475607">
        <w:rPr>
          <w:color w:val="000000"/>
        </w:rPr>
        <w:t>Przestrzegania Regulaminu Triathlonu oraz obowiązkowego podporządkowania się decyzjom Komandora oraz organizatora Triathlonu i poleceniom osób kierujących ruchem.</w:t>
      </w:r>
    </w:p>
    <w:p w:rsidR="00C221DD" w:rsidRPr="00475607" w:rsidRDefault="00C221DD" w:rsidP="00A16A70">
      <w:pPr>
        <w:pStyle w:val="western"/>
        <w:numPr>
          <w:ilvl w:val="0"/>
          <w:numId w:val="11"/>
        </w:numPr>
        <w:shd w:val="clear" w:color="auto" w:fill="FFFFFF"/>
        <w:tabs>
          <w:tab w:val="clear" w:pos="720"/>
          <w:tab w:val="left" w:pos="426"/>
        </w:tabs>
        <w:spacing w:after="0"/>
        <w:ind w:left="426" w:hanging="426"/>
        <w:jc w:val="both"/>
      </w:pPr>
      <w:r w:rsidRPr="00475607">
        <w:rPr>
          <w:color w:val="000000"/>
        </w:rPr>
        <w:t>Ze względu na rekreacyjny charakter Triathlonu nie dopuszcza się współzawodnictwa sportowego na trasie Triathlonu.</w:t>
      </w:r>
    </w:p>
    <w:p w:rsidR="00C221DD" w:rsidRPr="00475607" w:rsidRDefault="00C221DD" w:rsidP="00A16A70">
      <w:pPr>
        <w:pStyle w:val="western"/>
        <w:numPr>
          <w:ilvl w:val="0"/>
          <w:numId w:val="11"/>
        </w:numPr>
        <w:shd w:val="clear" w:color="auto" w:fill="FFFFFF"/>
        <w:tabs>
          <w:tab w:val="clear" w:pos="720"/>
          <w:tab w:val="left" w:pos="426"/>
        </w:tabs>
        <w:spacing w:after="0"/>
        <w:ind w:left="426" w:hanging="426"/>
        <w:jc w:val="both"/>
      </w:pPr>
      <w:r w:rsidRPr="00475607">
        <w:rPr>
          <w:color w:val="000000"/>
        </w:rPr>
        <w:lastRenderedPageBreak/>
        <w:t>Posiadanie sprawnego technicznie roweru, wyposażonego zgodnie z obowiązującymi przepisami.</w:t>
      </w:r>
    </w:p>
    <w:p w:rsidR="00C221DD" w:rsidRPr="00475607" w:rsidRDefault="00C221DD" w:rsidP="00A16A70">
      <w:pPr>
        <w:pStyle w:val="western"/>
        <w:numPr>
          <w:ilvl w:val="0"/>
          <w:numId w:val="11"/>
        </w:numPr>
        <w:shd w:val="clear" w:color="auto" w:fill="FFFFFF"/>
        <w:tabs>
          <w:tab w:val="clear" w:pos="720"/>
          <w:tab w:val="left" w:pos="426"/>
        </w:tabs>
        <w:spacing w:after="0"/>
        <w:ind w:left="426" w:hanging="426"/>
        <w:jc w:val="both"/>
      </w:pPr>
      <w:r w:rsidRPr="00475607">
        <w:rPr>
          <w:color w:val="000000"/>
        </w:rPr>
        <w:t>Poruszanie się zgodnie z zasadami ruchu drogowego. Jadąc w kolumnie należy zachować odległość miedzy rowerami 3-5 m.</w:t>
      </w:r>
    </w:p>
    <w:p w:rsidR="00C221DD" w:rsidRPr="00475607" w:rsidRDefault="00C221DD" w:rsidP="00A16A70">
      <w:pPr>
        <w:pStyle w:val="western"/>
        <w:numPr>
          <w:ilvl w:val="0"/>
          <w:numId w:val="11"/>
        </w:numPr>
        <w:shd w:val="clear" w:color="auto" w:fill="FFFFFF"/>
        <w:tabs>
          <w:tab w:val="clear" w:pos="720"/>
          <w:tab w:val="left" w:pos="426"/>
        </w:tabs>
        <w:spacing w:after="0"/>
        <w:ind w:left="426" w:hanging="426"/>
        <w:jc w:val="both"/>
      </w:pPr>
      <w:r w:rsidRPr="00475607">
        <w:rPr>
          <w:color w:val="000000"/>
        </w:rPr>
        <w:t>Każdy uczestnik Triathlonu zobowiązany jest do jazdy w równym tempie dostosowanym do prędkości innych uczestników, przy zachowaniu ostrożności, należy jechać równo i spokojnie w szyku.</w:t>
      </w:r>
    </w:p>
    <w:p w:rsidR="00C221DD" w:rsidRPr="00475607" w:rsidRDefault="00C221DD" w:rsidP="00A16A70">
      <w:pPr>
        <w:pStyle w:val="western"/>
        <w:numPr>
          <w:ilvl w:val="0"/>
          <w:numId w:val="11"/>
        </w:numPr>
        <w:shd w:val="clear" w:color="auto" w:fill="FFFFFF"/>
        <w:tabs>
          <w:tab w:val="left" w:pos="426"/>
        </w:tabs>
        <w:spacing w:after="0"/>
        <w:ind w:left="426" w:hanging="426"/>
        <w:jc w:val="both"/>
      </w:pPr>
      <w:r w:rsidRPr="00475607">
        <w:rPr>
          <w:color w:val="000000"/>
        </w:rPr>
        <w:t>W trakcie jazdy nie należy rozpędzać roweru, nie wolno wyprzedzać. Należy kontrolować szybkość i hamowanie.</w:t>
      </w:r>
    </w:p>
    <w:p w:rsidR="00C221DD" w:rsidRPr="00475607" w:rsidRDefault="00C221DD" w:rsidP="00A16A70">
      <w:pPr>
        <w:pStyle w:val="western"/>
        <w:numPr>
          <w:ilvl w:val="0"/>
          <w:numId w:val="11"/>
        </w:numPr>
        <w:shd w:val="clear" w:color="auto" w:fill="FFFFFF"/>
        <w:tabs>
          <w:tab w:val="left" w:pos="426"/>
        </w:tabs>
        <w:spacing w:after="0"/>
        <w:ind w:left="426" w:hanging="426"/>
        <w:jc w:val="both"/>
      </w:pPr>
      <w:r w:rsidRPr="00475607">
        <w:rPr>
          <w:color w:val="000000"/>
        </w:rPr>
        <w:t>Każdy manewr na drodze musi być przeprowadzony z upewnieniem się o możliwości bezpiecznego jego wykonania oraz odpowiednio wcześniej zasygnalizowany.</w:t>
      </w:r>
    </w:p>
    <w:p w:rsidR="00AC72F5" w:rsidRPr="00475607" w:rsidRDefault="00C221DD" w:rsidP="00A16A70">
      <w:pPr>
        <w:pStyle w:val="western"/>
        <w:numPr>
          <w:ilvl w:val="0"/>
          <w:numId w:val="11"/>
        </w:numPr>
        <w:shd w:val="clear" w:color="auto" w:fill="FFFFFF"/>
        <w:tabs>
          <w:tab w:val="left" w:pos="426"/>
        </w:tabs>
        <w:spacing w:after="0"/>
        <w:ind w:left="426" w:hanging="426"/>
        <w:jc w:val="both"/>
      </w:pPr>
      <w:r w:rsidRPr="00475607">
        <w:rPr>
          <w:color w:val="000000"/>
        </w:rPr>
        <w:t>Podczas postoju nie należy tarasować drogi. Postoje należy organizować poza jezdnią, na parkingu, łące lub polanie.</w:t>
      </w:r>
    </w:p>
    <w:p w:rsidR="00AC72F5" w:rsidRPr="00475607" w:rsidRDefault="00AC72F5" w:rsidP="00A16A70">
      <w:pPr>
        <w:pStyle w:val="western"/>
        <w:numPr>
          <w:ilvl w:val="0"/>
          <w:numId w:val="11"/>
        </w:numPr>
        <w:shd w:val="clear" w:color="auto" w:fill="FFFFFF"/>
        <w:tabs>
          <w:tab w:val="left" w:pos="426"/>
        </w:tabs>
        <w:spacing w:after="0"/>
        <w:ind w:left="426" w:hanging="426"/>
        <w:jc w:val="both"/>
      </w:pPr>
      <w:r w:rsidRPr="00475607">
        <w:t xml:space="preserve">Każdy uczestnik Triathlonu obowiązkowo wyposażony jest w kamizelkę ratunkową podczas używania kajaka. Każdy uczestnik sam odpowiada za swoje bezpieczeństwo i zdrowie. </w:t>
      </w:r>
    </w:p>
    <w:p w:rsidR="00AC72F5" w:rsidRPr="00475607" w:rsidRDefault="00AC72F5" w:rsidP="00A16A70">
      <w:pPr>
        <w:pStyle w:val="western"/>
        <w:numPr>
          <w:ilvl w:val="0"/>
          <w:numId w:val="11"/>
        </w:numPr>
        <w:shd w:val="clear" w:color="auto" w:fill="FFFFFF"/>
        <w:tabs>
          <w:tab w:val="left" w:pos="426"/>
        </w:tabs>
        <w:spacing w:after="0"/>
        <w:ind w:left="426" w:hanging="426"/>
        <w:jc w:val="both"/>
      </w:pPr>
      <w:r w:rsidRPr="00AC72F5">
        <w:t>Nie wolno wstawać lub siadać na burtach kajaka, kołysać się na boki lub odpychać wiosłami inne kajaki, grozi to wywrotką, zniszczeniem kajaków w najgorszym wypadku utonięciem!</w:t>
      </w:r>
    </w:p>
    <w:p w:rsidR="00AC72F5" w:rsidRPr="00475607" w:rsidRDefault="00C221DD" w:rsidP="00A16A70">
      <w:pPr>
        <w:pStyle w:val="western"/>
        <w:numPr>
          <w:ilvl w:val="0"/>
          <w:numId w:val="11"/>
        </w:numPr>
        <w:shd w:val="clear" w:color="auto" w:fill="FFFFFF"/>
        <w:tabs>
          <w:tab w:val="left" w:pos="426"/>
        </w:tabs>
        <w:spacing w:after="0"/>
        <w:ind w:left="426" w:hanging="426"/>
        <w:jc w:val="both"/>
      </w:pPr>
      <w:r w:rsidRPr="00475607">
        <w:rPr>
          <w:color w:val="000000"/>
        </w:rPr>
        <w:t>Przed wyruszeniem Komandor Triathlonu omawia trasę przejazdu z uwzględnieniem miejsc niebezpiecznych, stwarzających zagrożenia.</w:t>
      </w:r>
    </w:p>
    <w:p w:rsidR="00C221DD" w:rsidRPr="00475607" w:rsidRDefault="00C221DD" w:rsidP="00A16A70">
      <w:pPr>
        <w:pStyle w:val="western"/>
        <w:numPr>
          <w:ilvl w:val="0"/>
          <w:numId w:val="11"/>
        </w:numPr>
        <w:shd w:val="clear" w:color="auto" w:fill="FFFFFF"/>
        <w:tabs>
          <w:tab w:val="left" w:pos="426"/>
        </w:tabs>
        <w:spacing w:after="0"/>
        <w:ind w:left="426" w:hanging="426"/>
        <w:jc w:val="both"/>
      </w:pPr>
      <w:r w:rsidRPr="00475607">
        <w:rPr>
          <w:color w:val="000000"/>
        </w:rPr>
        <w:t xml:space="preserve">Uczestnicy biorą udział w </w:t>
      </w:r>
      <w:r w:rsidR="00AC72F5" w:rsidRPr="00475607">
        <w:rPr>
          <w:color w:val="000000"/>
        </w:rPr>
        <w:t>Triathlonie</w:t>
      </w:r>
      <w:r w:rsidRPr="00475607">
        <w:rPr>
          <w:color w:val="000000"/>
        </w:rPr>
        <w:t xml:space="preserve"> na własną odpowiedzialność.</w:t>
      </w:r>
    </w:p>
    <w:p w:rsidR="00653E19" w:rsidRPr="00475607" w:rsidRDefault="00653E19" w:rsidP="00E54C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21DD" w:rsidRPr="00475607" w:rsidRDefault="00C221DD" w:rsidP="00A16A70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/>
        <w:rPr>
          <w:b/>
        </w:rPr>
      </w:pPr>
      <w:r w:rsidRPr="00475607">
        <w:rPr>
          <w:b/>
          <w:bCs/>
          <w:color w:val="000000"/>
        </w:rPr>
        <w:t>ODPOWIEDZIALNOŚĆ ORGANIZATORA:</w:t>
      </w:r>
    </w:p>
    <w:p w:rsidR="00C221DD" w:rsidRPr="00475607" w:rsidRDefault="00C221DD" w:rsidP="00A16A70">
      <w:pPr>
        <w:pStyle w:val="western"/>
        <w:numPr>
          <w:ilvl w:val="0"/>
          <w:numId w:val="12"/>
        </w:numPr>
        <w:shd w:val="clear" w:color="auto" w:fill="FFFFFF"/>
        <w:tabs>
          <w:tab w:val="clear" w:pos="720"/>
          <w:tab w:val="left" w:pos="426"/>
        </w:tabs>
        <w:spacing w:before="0" w:beforeAutospacing="0" w:after="0"/>
        <w:ind w:left="426" w:hanging="426"/>
        <w:jc w:val="both"/>
      </w:pPr>
      <w:r w:rsidRPr="00475607">
        <w:rPr>
          <w:color w:val="000000"/>
        </w:rPr>
        <w:t xml:space="preserve">Organizator </w:t>
      </w:r>
      <w:r w:rsidR="00AC72F5" w:rsidRPr="00475607">
        <w:rPr>
          <w:color w:val="000000"/>
        </w:rPr>
        <w:t>Triathlonu</w:t>
      </w:r>
      <w:r w:rsidRPr="00475607">
        <w:rPr>
          <w:color w:val="000000"/>
        </w:rPr>
        <w:t xml:space="preserve"> nie ponosi odpowiedzialności za wypadki i szkody wynikłe w czasie </w:t>
      </w:r>
      <w:r w:rsidR="00AC72F5" w:rsidRPr="00475607">
        <w:rPr>
          <w:color w:val="000000"/>
        </w:rPr>
        <w:t>Triathlonu</w:t>
      </w:r>
      <w:r w:rsidRPr="00475607">
        <w:rPr>
          <w:color w:val="000000"/>
        </w:rPr>
        <w:t>, zarówno wobec uczestników jak i osób trzecich.</w:t>
      </w:r>
    </w:p>
    <w:p w:rsidR="00C221DD" w:rsidRPr="00475607" w:rsidRDefault="00C221DD" w:rsidP="00A16A70">
      <w:pPr>
        <w:pStyle w:val="western"/>
        <w:numPr>
          <w:ilvl w:val="0"/>
          <w:numId w:val="12"/>
        </w:numPr>
        <w:shd w:val="clear" w:color="auto" w:fill="FFFFFF"/>
        <w:tabs>
          <w:tab w:val="clear" w:pos="720"/>
          <w:tab w:val="left" w:pos="426"/>
        </w:tabs>
        <w:spacing w:after="0"/>
        <w:ind w:left="426" w:hanging="426"/>
        <w:jc w:val="both"/>
      </w:pPr>
      <w:r w:rsidRPr="00475607">
        <w:rPr>
          <w:color w:val="000000"/>
        </w:rPr>
        <w:t>Każdy uczestnik startuje na własną odpowiedzialność, niezależnie od warunków pogodowych na trasie.</w:t>
      </w:r>
    </w:p>
    <w:p w:rsidR="00C221DD" w:rsidRPr="00475607" w:rsidRDefault="00C221DD" w:rsidP="00A16A70">
      <w:pPr>
        <w:pStyle w:val="western"/>
        <w:numPr>
          <w:ilvl w:val="0"/>
          <w:numId w:val="12"/>
        </w:numPr>
        <w:shd w:val="clear" w:color="auto" w:fill="FFFFFF"/>
        <w:tabs>
          <w:tab w:val="clear" w:pos="720"/>
          <w:tab w:val="left" w:pos="426"/>
        </w:tabs>
        <w:spacing w:after="0"/>
        <w:ind w:left="426" w:hanging="426"/>
        <w:jc w:val="both"/>
      </w:pPr>
      <w:r w:rsidRPr="00475607">
        <w:rPr>
          <w:color w:val="000000"/>
        </w:rPr>
        <w:t>Organizator nie ponosi odpowiedzialności za rzeczy zgubione podczas imprezy i za szkody wyrządzone przez uczestników.</w:t>
      </w:r>
    </w:p>
    <w:p w:rsidR="00475607" w:rsidRPr="00475607" w:rsidRDefault="00C221DD" w:rsidP="00A16A70">
      <w:pPr>
        <w:pStyle w:val="western"/>
        <w:numPr>
          <w:ilvl w:val="0"/>
          <w:numId w:val="12"/>
        </w:numPr>
        <w:shd w:val="clear" w:color="auto" w:fill="FFFFFF"/>
        <w:tabs>
          <w:tab w:val="clear" w:pos="720"/>
          <w:tab w:val="left" w:pos="426"/>
        </w:tabs>
        <w:spacing w:after="0"/>
        <w:ind w:left="426" w:hanging="426"/>
        <w:jc w:val="both"/>
      </w:pPr>
      <w:r w:rsidRPr="00475607">
        <w:rPr>
          <w:color w:val="000000"/>
        </w:rPr>
        <w:t>Organizator nie zapewnia miejsca do przechowywania rzeczy uczestników.</w:t>
      </w:r>
    </w:p>
    <w:p w:rsidR="00475607" w:rsidRPr="00475607" w:rsidRDefault="00475607" w:rsidP="00E54C1E">
      <w:pPr>
        <w:pStyle w:val="western"/>
        <w:shd w:val="clear" w:color="auto" w:fill="FFFFFF"/>
        <w:tabs>
          <w:tab w:val="left" w:pos="142"/>
          <w:tab w:val="left" w:pos="426"/>
        </w:tabs>
        <w:spacing w:before="0" w:beforeAutospacing="0" w:after="0"/>
        <w:rPr>
          <w:b/>
          <w:bCs/>
          <w:color w:val="000000"/>
        </w:rPr>
      </w:pPr>
    </w:p>
    <w:p w:rsidR="00AC72F5" w:rsidRPr="00475607" w:rsidRDefault="00AC72F5" w:rsidP="002E0A07">
      <w:pPr>
        <w:pStyle w:val="western"/>
        <w:numPr>
          <w:ilvl w:val="0"/>
          <w:numId w:val="1"/>
        </w:numPr>
        <w:shd w:val="clear" w:color="auto" w:fill="FFFFFF"/>
        <w:tabs>
          <w:tab w:val="left" w:pos="142"/>
          <w:tab w:val="left" w:pos="426"/>
        </w:tabs>
        <w:spacing w:before="0" w:beforeAutospacing="0" w:after="0"/>
      </w:pPr>
      <w:r w:rsidRPr="00475607">
        <w:rPr>
          <w:b/>
          <w:bCs/>
          <w:color w:val="000000"/>
        </w:rPr>
        <w:t>POSTANOWIENIA KOŃCOWE:</w:t>
      </w:r>
    </w:p>
    <w:p w:rsidR="00AC72F5" w:rsidRPr="00475607" w:rsidRDefault="00AC72F5" w:rsidP="00A16A70">
      <w:pPr>
        <w:pStyle w:val="western"/>
        <w:numPr>
          <w:ilvl w:val="0"/>
          <w:numId w:val="13"/>
        </w:numPr>
        <w:shd w:val="clear" w:color="auto" w:fill="FFFFFF"/>
        <w:tabs>
          <w:tab w:val="left" w:pos="426"/>
        </w:tabs>
        <w:spacing w:before="0" w:beforeAutospacing="0" w:after="0"/>
        <w:ind w:left="426" w:hanging="426"/>
        <w:jc w:val="both"/>
      </w:pPr>
      <w:r w:rsidRPr="00475607">
        <w:rPr>
          <w:color w:val="000000"/>
        </w:rPr>
        <w:t>Wszyscy uczestnicy startując w Triathlonie wyrażają zgodę na publikację ich wizerunków w relacjach z przebiegu Triathlonu, zamieszczonych w mediach oraz w materiałach promocyjnych organizatora.</w:t>
      </w:r>
    </w:p>
    <w:p w:rsidR="00AC72F5" w:rsidRPr="00475607" w:rsidRDefault="00AC72F5" w:rsidP="00A16A70">
      <w:pPr>
        <w:pStyle w:val="western"/>
        <w:numPr>
          <w:ilvl w:val="0"/>
          <w:numId w:val="13"/>
        </w:numPr>
        <w:shd w:val="clear" w:color="auto" w:fill="FFFFFF"/>
        <w:tabs>
          <w:tab w:val="left" w:pos="426"/>
        </w:tabs>
        <w:spacing w:after="0"/>
        <w:ind w:left="426" w:hanging="426"/>
        <w:jc w:val="both"/>
      </w:pPr>
      <w:r w:rsidRPr="00475607">
        <w:rPr>
          <w:color w:val="000000"/>
        </w:rPr>
        <w:t>Udział w Triathlonie jest równoznaczny z zapoznaniem się i akceptacją niniejszego Regulaminu.</w:t>
      </w:r>
    </w:p>
    <w:p w:rsidR="00AC72F5" w:rsidRPr="00883558" w:rsidRDefault="00AC72F5" w:rsidP="00A16A70">
      <w:pPr>
        <w:pStyle w:val="western"/>
        <w:numPr>
          <w:ilvl w:val="0"/>
          <w:numId w:val="13"/>
        </w:numPr>
        <w:shd w:val="clear" w:color="auto" w:fill="FFFFFF"/>
        <w:tabs>
          <w:tab w:val="left" w:pos="426"/>
        </w:tabs>
        <w:spacing w:after="0"/>
        <w:ind w:left="426" w:hanging="426"/>
        <w:jc w:val="both"/>
      </w:pPr>
      <w:r w:rsidRPr="00475607">
        <w:rPr>
          <w:color w:val="000000"/>
        </w:rPr>
        <w:t>Ostateczna interpretacja regulaminu należy do Organizatora. W sprawach spornych decyzja Organizatora jest decyzją ostateczną. Nieznajomość regulaminu nie zwalnia uczestnika od jego przestrzegania</w:t>
      </w:r>
      <w:r w:rsidR="002E0A07">
        <w:rPr>
          <w:color w:val="000000"/>
        </w:rPr>
        <w:t>.</w:t>
      </w:r>
      <w:bookmarkStart w:id="0" w:name="_GoBack"/>
      <w:bookmarkEnd w:id="0"/>
    </w:p>
    <w:p w:rsidR="00653E19" w:rsidRPr="00883558" w:rsidRDefault="00883558" w:rsidP="00883558">
      <w:pPr>
        <w:pStyle w:val="western"/>
        <w:numPr>
          <w:ilvl w:val="0"/>
          <w:numId w:val="13"/>
        </w:numPr>
        <w:shd w:val="clear" w:color="auto" w:fill="FFFFFF"/>
        <w:tabs>
          <w:tab w:val="left" w:pos="426"/>
        </w:tabs>
        <w:spacing w:after="0"/>
        <w:ind w:left="426" w:hanging="426"/>
        <w:jc w:val="both"/>
      </w:pPr>
      <w:r>
        <w:rPr>
          <w:color w:val="000000"/>
        </w:rPr>
        <w:t>Podczas triathlonu obowiązują aktualne zasady reżimu sanitarnego.</w:t>
      </w:r>
    </w:p>
    <w:p w:rsidR="00883558" w:rsidRPr="00883558" w:rsidRDefault="00883558" w:rsidP="00883558">
      <w:pPr>
        <w:pStyle w:val="western"/>
        <w:numPr>
          <w:ilvl w:val="0"/>
          <w:numId w:val="13"/>
        </w:numPr>
        <w:shd w:val="clear" w:color="auto" w:fill="FFFFFF"/>
        <w:tabs>
          <w:tab w:val="left" w:pos="426"/>
        </w:tabs>
        <w:spacing w:after="0"/>
        <w:ind w:left="426" w:hanging="426"/>
        <w:jc w:val="both"/>
      </w:pPr>
      <w:r>
        <w:rPr>
          <w:color w:val="000000"/>
        </w:rPr>
        <w:t xml:space="preserve">Organizator zapewnia środki do dezynfekcji rąk. </w:t>
      </w:r>
    </w:p>
    <w:sectPr w:rsidR="00883558" w:rsidRPr="00883558" w:rsidSect="000E0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310"/>
    <w:multiLevelType w:val="multilevel"/>
    <w:tmpl w:val="DCCA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41D74"/>
    <w:multiLevelType w:val="hybridMultilevel"/>
    <w:tmpl w:val="2F2E4B8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58A51C4"/>
    <w:multiLevelType w:val="hybridMultilevel"/>
    <w:tmpl w:val="2F4C01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C63D13"/>
    <w:multiLevelType w:val="hybridMultilevel"/>
    <w:tmpl w:val="8736B09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25E4525"/>
    <w:multiLevelType w:val="multilevel"/>
    <w:tmpl w:val="AFE6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952B0"/>
    <w:multiLevelType w:val="multilevel"/>
    <w:tmpl w:val="05F6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E43B69"/>
    <w:multiLevelType w:val="hybridMultilevel"/>
    <w:tmpl w:val="F9C23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91C57"/>
    <w:multiLevelType w:val="multilevel"/>
    <w:tmpl w:val="F03E1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264039"/>
    <w:multiLevelType w:val="hybridMultilevel"/>
    <w:tmpl w:val="FDDCA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33495"/>
    <w:multiLevelType w:val="multilevel"/>
    <w:tmpl w:val="FA00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CC05DC"/>
    <w:multiLevelType w:val="hybridMultilevel"/>
    <w:tmpl w:val="A882FEB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5F2671F6"/>
    <w:multiLevelType w:val="hybridMultilevel"/>
    <w:tmpl w:val="05A85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85BDA"/>
    <w:multiLevelType w:val="multilevel"/>
    <w:tmpl w:val="F5D2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AC2E73"/>
    <w:multiLevelType w:val="hybridMultilevel"/>
    <w:tmpl w:val="4A005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13"/>
  </w:num>
  <w:num w:numId="9">
    <w:abstractNumId w:val="12"/>
  </w:num>
  <w:num w:numId="10">
    <w:abstractNumId w:val="6"/>
  </w:num>
  <w:num w:numId="11">
    <w:abstractNumId w:val="9"/>
  </w:num>
  <w:num w:numId="12">
    <w:abstractNumId w:val="4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7424"/>
    <w:rsid w:val="000E0F3D"/>
    <w:rsid w:val="002E0A07"/>
    <w:rsid w:val="00475607"/>
    <w:rsid w:val="004C1E79"/>
    <w:rsid w:val="00574770"/>
    <w:rsid w:val="00653E19"/>
    <w:rsid w:val="007C3745"/>
    <w:rsid w:val="00804C1B"/>
    <w:rsid w:val="00883558"/>
    <w:rsid w:val="00A16A70"/>
    <w:rsid w:val="00A523BF"/>
    <w:rsid w:val="00AB7424"/>
    <w:rsid w:val="00AC72F5"/>
    <w:rsid w:val="00C221DD"/>
    <w:rsid w:val="00E54C1E"/>
    <w:rsid w:val="00F4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3027"/>
  <w15:docId w15:val="{7FE315E9-DAF1-4335-B106-BD2B415B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0F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424"/>
    <w:pPr>
      <w:ind w:left="720"/>
      <w:contextualSpacing/>
    </w:pPr>
  </w:style>
  <w:style w:type="paragraph" w:customStyle="1" w:styleId="western">
    <w:name w:val="western"/>
    <w:basedOn w:val="Normalny"/>
    <w:rsid w:val="00653E1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Bloch</dc:creator>
  <cp:lastModifiedBy>DARIA KOSAKOWSKA</cp:lastModifiedBy>
  <cp:revision>6</cp:revision>
  <cp:lastPrinted>2020-06-30T11:42:00Z</cp:lastPrinted>
  <dcterms:created xsi:type="dcterms:W3CDTF">2020-06-30T11:20:00Z</dcterms:created>
  <dcterms:modified xsi:type="dcterms:W3CDTF">2020-07-02T10:06:00Z</dcterms:modified>
</cp:coreProperties>
</file>